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0CB" w:rsidRDefault="005360CB" w:rsidP="005360CB">
      <w:pPr>
        <w:jc w:val="center"/>
        <w:rPr>
          <w:sz w:val="24"/>
          <w:szCs w:val="24"/>
        </w:rPr>
      </w:pPr>
      <w:r w:rsidRPr="005360CB">
        <w:rPr>
          <w:sz w:val="32"/>
          <w:szCs w:val="32"/>
        </w:rPr>
        <w:t>Projekt</w:t>
      </w:r>
      <w:r w:rsidR="009E13BA">
        <w:rPr>
          <w:sz w:val="32"/>
          <w:szCs w:val="32"/>
        </w:rPr>
        <w:t>vorschlag</w:t>
      </w:r>
      <w:r>
        <w:rPr>
          <w:sz w:val="32"/>
          <w:szCs w:val="32"/>
        </w:rPr>
        <w:t xml:space="preserve"> </w:t>
      </w:r>
      <w:r w:rsidRPr="005360CB">
        <w:rPr>
          <w:sz w:val="32"/>
          <w:szCs w:val="32"/>
        </w:rPr>
        <w:t>„</w:t>
      </w:r>
      <w:r>
        <w:rPr>
          <w:sz w:val="32"/>
          <w:szCs w:val="32"/>
        </w:rPr>
        <w:t xml:space="preserve">Hilfe für </w:t>
      </w:r>
      <w:r w:rsidRPr="005360CB">
        <w:rPr>
          <w:sz w:val="32"/>
          <w:szCs w:val="32"/>
        </w:rPr>
        <w:t xml:space="preserve">BANTAYAN ISLAND“  </w:t>
      </w:r>
      <w:r>
        <w:rPr>
          <w:sz w:val="32"/>
          <w:szCs w:val="32"/>
        </w:rPr>
        <w:t>der</w:t>
      </w:r>
      <w:r>
        <w:rPr>
          <w:sz w:val="32"/>
          <w:szCs w:val="32"/>
        </w:rPr>
        <w:br/>
      </w:r>
      <w:r w:rsidRPr="005360CB">
        <w:rPr>
          <w:sz w:val="32"/>
          <w:szCs w:val="32"/>
        </w:rPr>
        <w:t>Deutschen Europäischen Schule Manila</w:t>
      </w:r>
      <w:r>
        <w:rPr>
          <w:sz w:val="32"/>
          <w:szCs w:val="32"/>
        </w:rPr>
        <w:br/>
      </w:r>
      <w:r w:rsidRPr="005360CB">
        <w:rPr>
          <w:sz w:val="24"/>
          <w:szCs w:val="24"/>
        </w:rPr>
        <w:t>(Wi</w:t>
      </w:r>
      <w:r w:rsidR="00966FDA">
        <w:rPr>
          <w:sz w:val="24"/>
          <w:szCs w:val="24"/>
        </w:rPr>
        <w:t>ederaufbau von vier Schulen und</w:t>
      </w:r>
      <w:r w:rsidR="00D01880">
        <w:rPr>
          <w:sz w:val="24"/>
          <w:szCs w:val="24"/>
        </w:rPr>
        <w:t xml:space="preserve"> </w:t>
      </w:r>
      <w:r w:rsidR="006E6C4C">
        <w:rPr>
          <w:sz w:val="24"/>
          <w:szCs w:val="24"/>
        </w:rPr>
        <w:t>mehreren Häusern</w:t>
      </w:r>
      <w:r w:rsidR="00966FDA">
        <w:rPr>
          <w:sz w:val="24"/>
          <w:szCs w:val="24"/>
        </w:rPr>
        <w:t xml:space="preserve"> von Fischerfamilien</w:t>
      </w:r>
      <w:r w:rsidRPr="005360CB">
        <w:rPr>
          <w:sz w:val="24"/>
          <w:szCs w:val="24"/>
        </w:rPr>
        <w:t>)</w:t>
      </w:r>
    </w:p>
    <w:p w:rsidR="00D01880" w:rsidRDefault="00154114" w:rsidP="00154114">
      <w:pPr>
        <w:rPr>
          <w:sz w:val="24"/>
          <w:szCs w:val="24"/>
        </w:rPr>
      </w:pPr>
      <w:r>
        <w:rPr>
          <w:sz w:val="24"/>
          <w:szCs w:val="24"/>
        </w:rPr>
        <w:t>Die Insel Bantayan liegt etwa in der Mitte des philippinischen Archipe</w:t>
      </w:r>
      <w:r w:rsidR="006E6C4C">
        <w:rPr>
          <w:sz w:val="24"/>
          <w:szCs w:val="24"/>
        </w:rPr>
        <w:t xml:space="preserve">ls. Die </w:t>
      </w:r>
      <w:r>
        <w:rPr>
          <w:sz w:val="24"/>
          <w:szCs w:val="24"/>
        </w:rPr>
        <w:t xml:space="preserve">Schüler und Lehrer </w:t>
      </w:r>
      <w:r w:rsidR="006E6C4C">
        <w:rPr>
          <w:sz w:val="24"/>
          <w:szCs w:val="24"/>
        </w:rPr>
        <w:t xml:space="preserve">der DESM </w:t>
      </w:r>
      <w:r>
        <w:rPr>
          <w:sz w:val="24"/>
          <w:szCs w:val="24"/>
        </w:rPr>
        <w:t>kennen sie gut, d</w:t>
      </w:r>
      <w:r w:rsidR="006E6C4C">
        <w:rPr>
          <w:sz w:val="24"/>
          <w:szCs w:val="24"/>
        </w:rPr>
        <w:t xml:space="preserve">enn jedes Jahr führen sie </w:t>
      </w:r>
      <w:r>
        <w:rPr>
          <w:sz w:val="24"/>
          <w:szCs w:val="24"/>
        </w:rPr>
        <w:t xml:space="preserve">dort naturwissenschaftliche und ökologische Experimente durch, begleitet von Vorlesungen über nachhaltigen Umweltschutz und Meeresbiologie. Zusätzlich zu den naturwissenschaftlichen Forschungen führen unsere Schüler an einem Tag ihres Aufenthaltes Interviews in kleinen Fischerdörfern durch. Durch die Interviews mit den Fischern werden die Schüler auf ihre Probleme aufmerksam und erkennen, wie vielschichtig und komplex ein ökologisch-wirtschaftliches Geflecht auch auf einer solch kleinen Insel ist. Einfache Antworten gibt es nicht. </w:t>
      </w:r>
    </w:p>
    <w:p w:rsidR="00154114" w:rsidRDefault="00154114" w:rsidP="00154114">
      <w:pPr>
        <w:rPr>
          <w:sz w:val="24"/>
          <w:szCs w:val="24"/>
        </w:rPr>
      </w:pPr>
      <w:r>
        <w:rPr>
          <w:sz w:val="24"/>
          <w:szCs w:val="24"/>
        </w:rPr>
        <w:t>Unsere Schüler wurden in all diesen Jahren von den Bewohnern der Dörfer mit außerordentlich großer Herzlichkeit empfangen. Und das, obwohl wir ihnen nie etwas im Austausch ihrer Zeit und ihres Wissens zurückgeben konnten. Ganz im Gegenteil: Mir persönlich war es mitunter fast peinlich, wie sie unsere teilweise intimen Fragen beantworteten</w:t>
      </w:r>
      <w:r w:rsidR="00D01880">
        <w:rPr>
          <w:sz w:val="24"/>
          <w:szCs w:val="24"/>
        </w:rPr>
        <w:t>,</w:t>
      </w:r>
      <w:r>
        <w:rPr>
          <w:sz w:val="24"/>
          <w:szCs w:val="24"/>
        </w:rPr>
        <w:t xml:space="preserve"> in dem Wissen, dass wir wenige Stunden später</w:t>
      </w:r>
      <w:r w:rsidR="00D01880">
        <w:rPr>
          <w:sz w:val="24"/>
          <w:szCs w:val="24"/>
        </w:rPr>
        <w:t>, ohne im Gegenzug etwas für sie zu tun,</w:t>
      </w:r>
      <w:r>
        <w:rPr>
          <w:sz w:val="24"/>
          <w:szCs w:val="24"/>
        </w:rPr>
        <w:t xml:space="preserve"> wieder nach Manila verschwinden.</w:t>
      </w:r>
      <w:r w:rsidR="00D01880">
        <w:rPr>
          <w:sz w:val="24"/>
          <w:szCs w:val="24"/>
        </w:rPr>
        <w:t xml:space="preserve"> Der schreckliche Taifun Yolanda, wie er hier genannt wird, bietet nun eine G</w:t>
      </w:r>
      <w:r w:rsidR="006E6C4C">
        <w:rPr>
          <w:sz w:val="24"/>
          <w:szCs w:val="24"/>
        </w:rPr>
        <w:t>elegenheit, uns zu revanchieren.</w:t>
      </w:r>
    </w:p>
    <w:p w:rsidR="00D01880" w:rsidRDefault="00D01880" w:rsidP="00154114">
      <w:pPr>
        <w:rPr>
          <w:sz w:val="24"/>
          <w:szCs w:val="24"/>
        </w:rPr>
      </w:pPr>
      <w:r>
        <w:rPr>
          <w:sz w:val="24"/>
          <w:szCs w:val="24"/>
        </w:rPr>
        <w:t xml:space="preserve">Hier einige Fotos aus dem Jahre 2012, mit Schülern </w:t>
      </w:r>
      <w:r w:rsidR="009033DB">
        <w:rPr>
          <w:sz w:val="24"/>
          <w:szCs w:val="24"/>
        </w:rPr>
        <w:t xml:space="preserve">und Lehrern </w:t>
      </w:r>
      <w:r>
        <w:rPr>
          <w:sz w:val="24"/>
          <w:szCs w:val="24"/>
        </w:rPr>
        <w:t xml:space="preserve">der GESM am Tage der Interviews. Sie geben einen Eindruck, wie es auf Bantayan </w:t>
      </w:r>
      <w:r w:rsidRPr="009033DB">
        <w:rPr>
          <w:i/>
          <w:sz w:val="24"/>
          <w:szCs w:val="24"/>
        </w:rPr>
        <w:t>vor</w:t>
      </w:r>
      <w:r>
        <w:rPr>
          <w:sz w:val="24"/>
          <w:szCs w:val="24"/>
        </w:rPr>
        <w:t xml:space="preserve"> dem Taifun ausgesehen hat.</w:t>
      </w:r>
    </w:p>
    <w:p w:rsidR="00D01880" w:rsidRDefault="00D01880" w:rsidP="00154114">
      <w:pPr>
        <w:rPr>
          <w:sz w:val="24"/>
          <w:szCs w:val="24"/>
        </w:rPr>
      </w:pPr>
      <w:r>
        <w:rPr>
          <w:noProof/>
          <w:sz w:val="24"/>
          <w:szCs w:val="24"/>
        </w:rPr>
        <w:drawing>
          <wp:inline distT="0" distB="0" distL="0" distR="0">
            <wp:extent cx="1922286" cy="1452942"/>
            <wp:effectExtent l="0" t="0" r="1905" b="0"/>
            <wp:docPr id="3" name="Grafik 3" descr="C:\Users\chris\Desktop\Bantayan\Fotos von 2012 Schueler auf Bantayan\P1200765_B30D20_resize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esktop\Bantayan\Fotos von 2012 Schueler auf Bantayan\P1200765_B30D20_resize_resiz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9686" cy="1473652"/>
                    </a:xfrm>
                    <a:prstGeom prst="rect">
                      <a:avLst/>
                    </a:prstGeom>
                    <a:noFill/>
                    <a:ln>
                      <a:noFill/>
                    </a:ln>
                  </pic:spPr>
                </pic:pic>
              </a:graphicData>
            </a:graphic>
          </wp:inline>
        </w:drawing>
      </w:r>
      <w:r>
        <w:rPr>
          <w:noProof/>
          <w:sz w:val="24"/>
          <w:szCs w:val="24"/>
        </w:rPr>
        <w:drawing>
          <wp:inline distT="0" distB="0" distL="0" distR="0" wp14:anchorId="163AC87A" wp14:editId="6829C091">
            <wp:extent cx="1905000" cy="1449876"/>
            <wp:effectExtent l="0" t="0" r="0" b="0"/>
            <wp:docPr id="6" name="Grafik 6" descr="C:\Users\chris\Desktop\Bantayan\Fotos von 2012 Schueler auf Bantayan\P1200791_B30D20_resize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Desktop\Bantayan\Fotos von 2012 Schueler auf Bantayan\P1200791_B30D20_resize_resiz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5871" cy="1473372"/>
                    </a:xfrm>
                    <a:prstGeom prst="rect">
                      <a:avLst/>
                    </a:prstGeom>
                    <a:noFill/>
                    <a:ln>
                      <a:noFill/>
                    </a:ln>
                  </pic:spPr>
                </pic:pic>
              </a:graphicData>
            </a:graphic>
          </wp:inline>
        </w:drawing>
      </w:r>
      <w:r w:rsidR="009033DB">
        <w:rPr>
          <w:noProof/>
          <w:sz w:val="24"/>
          <w:szCs w:val="24"/>
        </w:rPr>
        <w:drawing>
          <wp:inline distT="0" distB="0" distL="0" distR="0">
            <wp:extent cx="1935386" cy="1457210"/>
            <wp:effectExtent l="0" t="0" r="8255" b="0"/>
            <wp:docPr id="20" name="Grafik 20" descr="C:\Users\chris\Desktop\Bantayan\Fotos von 2012 Schueler auf Bantayan\P1200829_B30D20_resize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Desktop\Bantayan\Fotos von 2012 Schueler auf Bantayan\P1200829_B30D20_resize_resiz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9128" cy="1460027"/>
                    </a:xfrm>
                    <a:prstGeom prst="rect">
                      <a:avLst/>
                    </a:prstGeom>
                    <a:noFill/>
                    <a:ln>
                      <a:noFill/>
                    </a:ln>
                  </pic:spPr>
                </pic:pic>
              </a:graphicData>
            </a:graphic>
          </wp:inline>
        </w:drawing>
      </w:r>
      <w:bookmarkStart w:id="0" w:name="_GoBack"/>
      <w:bookmarkEnd w:id="0"/>
      <w:r>
        <w:rPr>
          <w:noProof/>
          <w:sz w:val="24"/>
          <w:szCs w:val="24"/>
        </w:rPr>
        <w:drawing>
          <wp:inline distT="0" distB="0" distL="0" distR="0" wp14:anchorId="43B39A16" wp14:editId="5C2B25D7">
            <wp:extent cx="2778826" cy="2173185"/>
            <wp:effectExtent l="0" t="0" r="2540" b="0"/>
            <wp:docPr id="4" name="Grafik 4" descr="C:\Users\chris\Desktop\Bantayan\Fotos von 2012 Schueler auf Bantayan\P1200783_B30D20_resize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Desktop\Bantayan\Fotos von 2012 Schueler auf Bantayan\P1200783_B30D20_resize_resiz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7543" cy="2180002"/>
                    </a:xfrm>
                    <a:prstGeom prst="rect">
                      <a:avLst/>
                    </a:prstGeom>
                    <a:noFill/>
                    <a:ln>
                      <a:noFill/>
                    </a:ln>
                  </pic:spPr>
                </pic:pic>
              </a:graphicData>
            </a:graphic>
          </wp:inline>
        </w:drawing>
      </w:r>
      <w:r>
        <w:rPr>
          <w:noProof/>
          <w:sz w:val="24"/>
          <w:szCs w:val="24"/>
        </w:rPr>
        <w:drawing>
          <wp:inline distT="0" distB="0" distL="0" distR="0">
            <wp:extent cx="2990585" cy="2173185"/>
            <wp:effectExtent l="0" t="0" r="635" b="0"/>
            <wp:docPr id="14" name="Grafik 14" descr="C:\Users\chris\Desktop\Bantayan\Fotos von 2012 Schueler auf Bantayan\P1200847_B30D20_resize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Desktop\Bantayan\Fotos von 2012 Schueler auf Bantayan\P1200847_B30D20_resize_resiz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1461" cy="2181089"/>
                    </a:xfrm>
                    <a:prstGeom prst="rect">
                      <a:avLst/>
                    </a:prstGeom>
                    <a:noFill/>
                    <a:ln>
                      <a:noFill/>
                    </a:ln>
                  </pic:spPr>
                </pic:pic>
              </a:graphicData>
            </a:graphic>
          </wp:inline>
        </w:drawing>
      </w:r>
    </w:p>
    <w:p w:rsidR="00D01880" w:rsidRDefault="00D01880" w:rsidP="00154114">
      <w:pPr>
        <w:rPr>
          <w:sz w:val="24"/>
          <w:szCs w:val="24"/>
        </w:rPr>
      </w:pPr>
      <w:r>
        <w:rPr>
          <w:noProof/>
          <w:sz w:val="24"/>
          <w:szCs w:val="24"/>
        </w:rPr>
        <w:lastRenderedPageBreak/>
        <w:drawing>
          <wp:inline distT="0" distB="0" distL="0" distR="0">
            <wp:extent cx="2990032" cy="2208980"/>
            <wp:effectExtent l="0" t="0" r="1270" b="1270"/>
            <wp:docPr id="18" name="Grafik 18" descr="C:\Users\chris\Desktop\Bantayan\Fotos von 2012 Schueler auf Bantayan\P1210373_B30D20_resize_crop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Desktop\Bantayan\Fotos von 2012 Schueler auf Bantayan\P1210373_B30D20_resize_crop_resiz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0541" cy="2216744"/>
                    </a:xfrm>
                    <a:prstGeom prst="rect">
                      <a:avLst/>
                    </a:prstGeom>
                    <a:noFill/>
                    <a:ln>
                      <a:noFill/>
                    </a:ln>
                  </pic:spPr>
                </pic:pic>
              </a:graphicData>
            </a:graphic>
          </wp:inline>
        </w:drawing>
      </w:r>
      <w:r>
        <w:rPr>
          <w:noProof/>
          <w:sz w:val="24"/>
          <w:szCs w:val="24"/>
        </w:rPr>
        <w:drawing>
          <wp:inline distT="0" distB="0" distL="0" distR="0">
            <wp:extent cx="2948026" cy="2211134"/>
            <wp:effectExtent l="0" t="0" r="5080" b="0"/>
            <wp:docPr id="19" name="Grafik 19" descr="C:\Users\chris\Desktop\Bantayan\Fotos von 2012 Schueler auf Bantayan\P1200860_B30D20_resize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Desktop\Bantayan\Fotos von 2012 Schueler auf Bantayan\P1200860_B30D20_resize_resiz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5247" cy="2216550"/>
                    </a:xfrm>
                    <a:prstGeom prst="rect">
                      <a:avLst/>
                    </a:prstGeom>
                    <a:noFill/>
                    <a:ln>
                      <a:noFill/>
                    </a:ln>
                  </pic:spPr>
                </pic:pic>
              </a:graphicData>
            </a:graphic>
          </wp:inline>
        </w:drawing>
      </w:r>
    </w:p>
    <w:p w:rsidR="009033DB" w:rsidRDefault="009033DB" w:rsidP="00154114">
      <w:pPr>
        <w:rPr>
          <w:sz w:val="24"/>
          <w:szCs w:val="24"/>
        </w:rPr>
      </w:pPr>
    </w:p>
    <w:p w:rsidR="009033DB" w:rsidRDefault="009033DB" w:rsidP="00154114">
      <w:pPr>
        <w:rPr>
          <w:sz w:val="24"/>
          <w:szCs w:val="24"/>
        </w:rPr>
      </w:pPr>
    </w:p>
    <w:p w:rsidR="009033DB" w:rsidRDefault="009033DB" w:rsidP="009033DB">
      <w:pPr>
        <w:jc w:val="center"/>
        <w:rPr>
          <w:sz w:val="24"/>
          <w:szCs w:val="24"/>
        </w:rPr>
      </w:pPr>
      <w:r>
        <w:rPr>
          <w:sz w:val="24"/>
          <w:szCs w:val="24"/>
        </w:rPr>
        <w:t>Am 8. November 2013 um 10:30 Uhr erreichte der Taifun Yolanda (Haiyan) die Insel:</w:t>
      </w:r>
    </w:p>
    <w:p w:rsidR="005360CB" w:rsidRDefault="009033DB" w:rsidP="005360CB">
      <w:r>
        <w:rPr>
          <w:noProof/>
        </w:rPr>
        <mc:AlternateContent>
          <mc:Choice Requires="wps">
            <w:drawing>
              <wp:anchor distT="0" distB="0" distL="114300" distR="114300" simplePos="0" relativeHeight="251661312" behindDoc="0" locked="0" layoutInCell="1" allowOverlap="1" wp14:editId="36B11C9B">
                <wp:simplePos x="0" y="0"/>
                <wp:positionH relativeFrom="column">
                  <wp:posOffset>2144014</wp:posOffset>
                </wp:positionH>
                <wp:positionV relativeFrom="paragraph">
                  <wp:posOffset>2879852</wp:posOffset>
                </wp:positionV>
                <wp:extent cx="950976" cy="307239"/>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07239"/>
                        </a:xfrm>
                        <a:prstGeom prst="rect">
                          <a:avLst/>
                        </a:prstGeom>
                        <a:noFill/>
                        <a:ln w="9525">
                          <a:noFill/>
                          <a:miter lim="800000"/>
                          <a:headEnd/>
                          <a:tailEnd/>
                        </a:ln>
                      </wps:spPr>
                      <wps:txbx>
                        <w:txbxContent>
                          <w:p w:rsidR="009033DB" w:rsidRPr="009033DB" w:rsidRDefault="009033DB">
                            <w:pPr>
                              <w:rPr>
                                <w:b/>
                                <w:color w:val="FF0000"/>
                                <w:sz w:val="28"/>
                                <w:szCs w:val="28"/>
                              </w:rPr>
                            </w:pPr>
                            <w:r w:rsidRPr="009033DB">
                              <w:rPr>
                                <w:b/>
                                <w:color w:val="FF0000"/>
                                <w:sz w:val="28"/>
                                <w:szCs w:val="28"/>
                              </w:rPr>
                              <w:t>Bantayan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68.8pt;margin-top:226.75pt;width:74.9pt;height:2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" filled="f" stroked="f">
                <v:textbox>
                  <w:txbxContent>
                    <w:p w:rsidR="009033DB" w:rsidRPr="009033DB" w:rsidRDefault="009033DB">
                      <w:pPr>
                        <w:rPr>
                          <w:b/>
                          <w:color w:val="FF0000"/>
                          <w:sz w:val="28"/>
                          <w:szCs w:val="28"/>
                        </w:rPr>
                      </w:pPr>
                      <w:r w:rsidRPr="009033DB">
                        <w:rPr>
                          <w:b/>
                          <w:color w:val="FF0000"/>
                          <w:sz w:val="28"/>
                          <w:szCs w:val="28"/>
                        </w:rPr>
                        <w:t>Bantayan</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2991917</wp:posOffset>
                </wp:positionH>
                <wp:positionV relativeFrom="paragraph">
                  <wp:posOffset>2313203</wp:posOffset>
                </wp:positionV>
                <wp:extent cx="1243584" cy="716890"/>
                <wp:effectExtent l="19050" t="38100" r="52070" b="45720"/>
                <wp:wrapNone/>
                <wp:docPr id="21" name="Gerade Verbindung mit Pfeil 21"/>
                <wp:cNvGraphicFramePr/>
                <a:graphic xmlns:a="http://schemas.openxmlformats.org/drawingml/2006/main">
                  <a:graphicData uri="http://schemas.microsoft.com/office/word/2010/wordprocessingShape">
                    <wps:wsp>
                      <wps:cNvCnPr/>
                      <wps:spPr>
                        <a:xfrm flipV="1">
                          <a:off x="0" y="0"/>
                          <a:ext cx="1243584" cy="716890"/>
                        </a:xfrm>
                        <a:prstGeom prst="straightConnector1">
                          <a:avLst/>
                        </a:prstGeom>
                        <a:ln w="508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Gerade Verbindung mit Pfeil 21" o:spid="_x0000_s1026" type="#_x0000_t32" style="position:absolute;margin-left:235.6pt;margin-top:182.15pt;width:97.9pt;height:56.4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" strokecolor="red" strokeweight="4pt">
                <v:stroke endarrow="open"/>
              </v:shape>
            </w:pict>
          </mc:Fallback>
        </mc:AlternateContent>
      </w:r>
      <w:r w:rsidRPr="009033DB">
        <w:rPr>
          <w:noProof/>
          <w:bdr w:val="single" w:sz="4" w:space="0" w:color="auto"/>
        </w:rPr>
        <w:drawing>
          <wp:inline distT="0" distB="0" distL="0" distR="0" wp14:anchorId="14BC2E27" wp14:editId="12433FEC">
            <wp:extent cx="6005779" cy="4245265"/>
            <wp:effectExtent l="0" t="0" r="0" b="3175"/>
            <wp:docPr id="5" name="Picture 5" descr="C:\Users\Christoph\Desktop\Yolanda\165510-MA002_Typhoon Haiyan (Yolanda) Population by municipality in the path of the typhoon (as of 09 Nov 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oph\Desktop\Yolanda\165510-MA002_Typhoon Haiyan (Yolanda) Population by municipality in the path of the typhoon (as of 09 Nov 2013).png"/>
                    <pic:cNvPicPr>
                      <a:picLocks noChangeAspect="1" noChangeArrowheads="1"/>
                    </pic:cNvPicPr>
                  </pic:nvPicPr>
                  <pic:blipFill>
                    <a:blip r:embed="rId15"/>
                    <a:srcRect/>
                    <a:stretch>
                      <a:fillRect/>
                    </a:stretch>
                  </pic:blipFill>
                  <pic:spPr bwMode="auto">
                    <a:xfrm>
                      <a:off x="0" y="0"/>
                      <a:ext cx="6013225" cy="4250529"/>
                    </a:xfrm>
                    <a:prstGeom prst="rect">
                      <a:avLst/>
                    </a:prstGeom>
                    <a:noFill/>
                    <a:ln w="9525">
                      <a:noFill/>
                      <a:miter lim="800000"/>
                      <a:headEnd/>
                      <a:tailEnd/>
                    </a:ln>
                  </pic:spPr>
                </pic:pic>
              </a:graphicData>
            </a:graphic>
          </wp:inline>
        </w:drawing>
      </w:r>
    </w:p>
    <w:p w:rsidR="00DF269E" w:rsidRDefault="00DF269E" w:rsidP="005360CB">
      <w:r w:rsidRPr="00DF269E">
        <w:rPr>
          <w:b/>
          <w:color w:val="00B050"/>
        </w:rPr>
        <w:t>Grün:</w:t>
      </w:r>
      <w:r w:rsidRPr="00DF269E">
        <w:rPr>
          <w:color w:val="00B050"/>
        </w:rPr>
        <w:t xml:space="preserve"> </w:t>
      </w:r>
      <w:r>
        <w:t>Vorhergesagter Weg des Taifuns</w:t>
      </w:r>
      <w:r>
        <w:tab/>
      </w:r>
      <w:r>
        <w:tab/>
      </w:r>
      <w:r w:rsidRPr="00DF269E">
        <w:rPr>
          <w:b/>
          <w:color w:val="FC8604"/>
        </w:rPr>
        <w:t>Orange:</w:t>
      </w:r>
      <w:r>
        <w:t xml:space="preserve"> Tatsächlicher Weg des Taifuns</w:t>
      </w:r>
    </w:p>
    <w:p w:rsidR="009033DB" w:rsidRDefault="009033DB">
      <w:r>
        <w:br w:type="page"/>
      </w:r>
    </w:p>
    <w:p w:rsidR="00DF269E" w:rsidRDefault="00DF269E" w:rsidP="00DF269E">
      <w:pPr>
        <w:jc w:val="center"/>
      </w:pPr>
      <w:r>
        <w:lastRenderedPageBreak/>
        <w:t>So sah er vom Weltraum aus:</w:t>
      </w:r>
    </w:p>
    <w:p w:rsidR="00A277AE" w:rsidRDefault="009033DB">
      <w:r>
        <w:rPr>
          <w:noProof/>
        </w:rPr>
        <w:drawing>
          <wp:inline distT="0" distB="0" distL="0" distR="0" wp14:anchorId="19BAE70E" wp14:editId="323ED323">
            <wp:extent cx="5802588" cy="3269895"/>
            <wp:effectExtent l="0" t="0" r="8255" b="6985"/>
            <wp:docPr id="12" name="Picture 12" descr="C:\Users\Christoph\Desktop\Yolanda\HAIY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ristoph\Desktop\Yolanda\HAIYAN2.jpg"/>
                    <pic:cNvPicPr>
                      <a:picLocks noChangeAspect="1" noChangeArrowheads="1"/>
                    </pic:cNvPicPr>
                  </pic:nvPicPr>
                  <pic:blipFill>
                    <a:blip r:embed="rId16"/>
                    <a:srcRect/>
                    <a:stretch>
                      <a:fillRect/>
                    </a:stretch>
                  </pic:blipFill>
                  <pic:spPr bwMode="auto">
                    <a:xfrm>
                      <a:off x="0" y="0"/>
                      <a:ext cx="5803187" cy="3270232"/>
                    </a:xfrm>
                    <a:prstGeom prst="rect">
                      <a:avLst/>
                    </a:prstGeom>
                    <a:noFill/>
                    <a:ln w="9525">
                      <a:noFill/>
                      <a:miter lim="800000"/>
                      <a:headEnd/>
                      <a:tailEnd/>
                    </a:ln>
                  </pic:spPr>
                </pic:pic>
              </a:graphicData>
            </a:graphic>
          </wp:inline>
        </w:drawing>
      </w:r>
    </w:p>
    <w:p w:rsidR="00DF269E" w:rsidRDefault="00DF269E" w:rsidP="00DF269E">
      <w:pPr>
        <w:jc w:val="center"/>
      </w:pPr>
    </w:p>
    <w:p w:rsidR="00DF269E" w:rsidRDefault="00DF269E" w:rsidP="00DF269E">
      <w:pPr>
        <w:jc w:val="center"/>
      </w:pPr>
      <w:r>
        <w:t xml:space="preserve">Und das sind Bilder aus Bantayan </w:t>
      </w:r>
      <w:r w:rsidRPr="00DF269E">
        <w:rPr>
          <w:i/>
        </w:rPr>
        <w:t>nach</w:t>
      </w:r>
      <w:r>
        <w:t xml:space="preserve"> dem Taifun:</w:t>
      </w:r>
    </w:p>
    <w:p w:rsidR="00A277AE" w:rsidRDefault="00A277AE">
      <w:r>
        <w:rPr>
          <w:noProof/>
        </w:rPr>
        <w:drawing>
          <wp:inline distT="0" distB="0" distL="0" distR="0" wp14:anchorId="12F02793" wp14:editId="222AF88A">
            <wp:extent cx="5819781" cy="3979469"/>
            <wp:effectExtent l="0" t="0" r="0" b="2540"/>
            <wp:docPr id="9" name="Picture 9" descr="C:\Users\Christoph\Desktop\Yolanda\Banta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toph\Desktop\Yolanda\Bantayan.jpg"/>
                    <pic:cNvPicPr>
                      <a:picLocks noChangeAspect="1" noChangeArrowheads="1"/>
                    </pic:cNvPicPr>
                  </pic:nvPicPr>
                  <pic:blipFill>
                    <a:blip r:embed="rId17"/>
                    <a:srcRect/>
                    <a:stretch>
                      <a:fillRect/>
                    </a:stretch>
                  </pic:blipFill>
                  <pic:spPr bwMode="auto">
                    <a:xfrm>
                      <a:off x="0" y="0"/>
                      <a:ext cx="5828616" cy="3985511"/>
                    </a:xfrm>
                    <a:prstGeom prst="rect">
                      <a:avLst/>
                    </a:prstGeom>
                    <a:noFill/>
                    <a:ln w="9525">
                      <a:noFill/>
                      <a:miter lim="800000"/>
                      <a:headEnd/>
                      <a:tailEnd/>
                    </a:ln>
                  </pic:spPr>
                </pic:pic>
              </a:graphicData>
            </a:graphic>
          </wp:inline>
        </w:drawing>
      </w:r>
    </w:p>
    <w:p w:rsidR="00A277AE" w:rsidRDefault="00A277AE">
      <w:r>
        <w:rPr>
          <w:noProof/>
        </w:rPr>
        <w:lastRenderedPageBreak/>
        <w:drawing>
          <wp:inline distT="0" distB="0" distL="0" distR="0" wp14:anchorId="658D7A35" wp14:editId="7F96264E">
            <wp:extent cx="5837530" cy="3281507"/>
            <wp:effectExtent l="0" t="0" r="0" b="0"/>
            <wp:docPr id="10" name="Picture 10" descr="C:\Users\Christoph\Desktop\Yolanda\daanbantayan-cebu-2013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ristoph\Desktop\Yolanda\daanbantayan-cebu-20131110.jpg"/>
                    <pic:cNvPicPr>
                      <a:picLocks noChangeAspect="1" noChangeArrowheads="1"/>
                    </pic:cNvPicPr>
                  </pic:nvPicPr>
                  <pic:blipFill>
                    <a:blip r:embed="rId18"/>
                    <a:srcRect/>
                    <a:stretch>
                      <a:fillRect/>
                    </a:stretch>
                  </pic:blipFill>
                  <pic:spPr bwMode="auto">
                    <a:xfrm>
                      <a:off x="0" y="0"/>
                      <a:ext cx="5848107" cy="3287453"/>
                    </a:xfrm>
                    <a:prstGeom prst="rect">
                      <a:avLst/>
                    </a:prstGeom>
                    <a:noFill/>
                    <a:ln w="9525">
                      <a:noFill/>
                      <a:miter lim="800000"/>
                      <a:headEnd/>
                      <a:tailEnd/>
                    </a:ln>
                  </pic:spPr>
                </pic:pic>
              </a:graphicData>
            </a:graphic>
          </wp:inline>
        </w:drawing>
      </w:r>
    </w:p>
    <w:p w:rsidR="009F7F78" w:rsidRDefault="00F27C0B">
      <w:r>
        <w:t xml:space="preserve">In den ersten Tagen war keinerlei Kommunikation </w:t>
      </w:r>
      <w:r w:rsidR="009F7F78">
        <w:t xml:space="preserve">aus Manila </w:t>
      </w:r>
      <w:r>
        <w:t xml:space="preserve">mit der Insel möglich. Die Soforthilfe für die Bevölkerung </w:t>
      </w:r>
      <w:r w:rsidR="009F7F78">
        <w:t xml:space="preserve">mit Wasser und Essen </w:t>
      </w:r>
      <w:r>
        <w:t xml:space="preserve">scheint aber recht gut funktioniert zu haben. Auch kamen nur wenige Menschen ums Leben. </w:t>
      </w:r>
    </w:p>
    <w:p w:rsidR="000C348B" w:rsidRDefault="00F27C0B">
      <w:r>
        <w:t>Die Deutsche Europäisch</w:t>
      </w:r>
      <w:r w:rsidR="00E14804">
        <w:t>e Schule Manila hat es sich zum Ziel gesetzt,</w:t>
      </w:r>
      <w:r>
        <w:t xml:space="preserve"> Aufb</w:t>
      </w:r>
      <w:r w:rsidR="002D10FA">
        <w:t xml:space="preserve">auhilfe zu leisten, </w:t>
      </w:r>
      <w:r w:rsidR="000C348B">
        <w:t>sobald der</w:t>
      </w:r>
      <w:r>
        <w:t xml:space="preserve"> erste Medienrummel vorbei ist. Wir gehen davon aus, dass vielen Menschen </w:t>
      </w:r>
      <w:r w:rsidR="002D10FA">
        <w:t xml:space="preserve">schon nach wenigen Wochen </w:t>
      </w:r>
      <w:r w:rsidR="00E14804">
        <w:t xml:space="preserve">von offiziellen Stellen </w:t>
      </w:r>
      <w:r w:rsidR="002D10FA">
        <w:t xml:space="preserve">nicht mehr geholfen </w:t>
      </w:r>
      <w:r w:rsidR="000C348B">
        <w:t xml:space="preserve">werden </w:t>
      </w:r>
      <w:r w:rsidR="002D10FA">
        <w:t>wird. Durch unsere guten Kontakte können wir diese Situation teilweise ändern.</w:t>
      </w:r>
    </w:p>
    <w:p w:rsidR="000C348B" w:rsidRDefault="000C348B">
      <w:r>
        <w:t xml:space="preserve">Um </w:t>
      </w:r>
      <w:r w:rsidR="00715E1A">
        <w:t xml:space="preserve">eine Mindestmaß an </w:t>
      </w:r>
      <w:r>
        <w:t xml:space="preserve">Professionalität zu wahren, </w:t>
      </w:r>
      <w:r w:rsidR="00715E1A">
        <w:t xml:space="preserve">bei aller direkten Hilfe, </w:t>
      </w:r>
      <w:r w:rsidR="00E63F00">
        <w:t xml:space="preserve">haben wir </w:t>
      </w:r>
      <w:r>
        <w:t xml:space="preserve">zwei lokale Vertrauensleute </w:t>
      </w:r>
      <w:r w:rsidR="00E63F00">
        <w:t>benannt</w:t>
      </w:r>
      <w:r>
        <w:t>, die uns persönlich bekannt sind und mit ähnlichen Pro</w:t>
      </w:r>
      <w:r w:rsidR="00715E1A">
        <w:t>jekten Erfahrung haben. Sie haben auch</w:t>
      </w:r>
      <w:r>
        <w:t xml:space="preserve"> die notwendigen Kontakte zu den lokalen </w:t>
      </w:r>
      <w:r w:rsidR="00715E1A">
        <w:t>Verwaltungsbehörden (LGU’s); denn sie völlig zu übergehen ist auf den Philippinen nie gut.</w:t>
      </w:r>
    </w:p>
    <w:p w:rsidR="00715E1A" w:rsidRPr="00C652C4" w:rsidRDefault="000C348B" w:rsidP="00715E1A">
      <w:pPr>
        <w:pStyle w:val="StandardWeb"/>
        <w:rPr>
          <w:rFonts w:asciiTheme="minorHAnsi" w:hAnsiTheme="minorHAnsi" w:cstheme="minorHAnsi"/>
          <w:sz w:val="20"/>
          <w:szCs w:val="20"/>
        </w:rPr>
      </w:pPr>
      <w:r w:rsidRPr="00C652C4">
        <w:rPr>
          <w:rFonts w:asciiTheme="minorHAnsi" w:hAnsiTheme="minorHAnsi" w:cstheme="minorHAnsi"/>
          <w:b/>
          <w:sz w:val="22"/>
          <w:szCs w:val="22"/>
          <w:u w:val="single"/>
        </w:rPr>
        <w:t>Bonar Laureto</w:t>
      </w:r>
      <w:r w:rsidRPr="00C652C4">
        <w:rPr>
          <w:rFonts w:asciiTheme="minorHAnsi" w:hAnsiTheme="minorHAnsi" w:cstheme="minorHAnsi"/>
          <w:sz w:val="22"/>
          <w:szCs w:val="22"/>
        </w:rPr>
        <w:t xml:space="preserve"> hat die Aktivitäten </w:t>
      </w:r>
      <w:r w:rsidR="00E63F00" w:rsidRPr="00C652C4">
        <w:rPr>
          <w:rFonts w:asciiTheme="minorHAnsi" w:hAnsiTheme="minorHAnsi" w:cstheme="minorHAnsi"/>
          <w:sz w:val="22"/>
          <w:szCs w:val="22"/>
        </w:rPr>
        <w:t>der Deutschen Europäischen Schule</w:t>
      </w:r>
      <w:r w:rsidRPr="00C652C4">
        <w:rPr>
          <w:rFonts w:asciiTheme="minorHAnsi" w:hAnsiTheme="minorHAnsi" w:cstheme="minorHAnsi"/>
          <w:sz w:val="22"/>
          <w:szCs w:val="22"/>
        </w:rPr>
        <w:t xml:space="preserve"> auf Bantayan von Anfang an begleitet</w:t>
      </w:r>
      <w:r w:rsidR="00E63F00" w:rsidRPr="00C652C4">
        <w:rPr>
          <w:rFonts w:asciiTheme="minorHAnsi" w:hAnsiTheme="minorHAnsi" w:cstheme="minorHAnsi"/>
          <w:sz w:val="22"/>
          <w:szCs w:val="22"/>
        </w:rPr>
        <w:t xml:space="preserve"> und seinerzeit ins Leben gerufen</w:t>
      </w:r>
      <w:r w:rsidRPr="00C652C4">
        <w:rPr>
          <w:rFonts w:asciiTheme="minorHAnsi" w:hAnsiTheme="minorHAnsi" w:cstheme="minorHAnsi"/>
          <w:sz w:val="22"/>
          <w:szCs w:val="22"/>
        </w:rPr>
        <w:t xml:space="preserve">. </w:t>
      </w:r>
      <w:r w:rsidR="00715E1A" w:rsidRPr="00C652C4">
        <w:rPr>
          <w:rFonts w:asciiTheme="minorHAnsi" w:hAnsiTheme="minorHAnsi" w:cstheme="minorHAnsi"/>
          <w:sz w:val="22"/>
          <w:szCs w:val="22"/>
        </w:rPr>
        <w:t xml:space="preserve">Auch unsere Schüler kennen ihn gut. </w:t>
      </w:r>
      <w:r w:rsidRPr="00C652C4">
        <w:rPr>
          <w:rFonts w:asciiTheme="minorHAnsi" w:hAnsiTheme="minorHAnsi" w:cstheme="minorHAnsi"/>
          <w:sz w:val="22"/>
          <w:szCs w:val="22"/>
        </w:rPr>
        <w:t>Er</w:t>
      </w:r>
      <w:r w:rsidR="006E6C4C">
        <w:rPr>
          <w:rFonts w:asciiTheme="minorHAnsi" w:hAnsiTheme="minorHAnsi" w:cstheme="minorHAnsi"/>
          <w:sz w:val="22"/>
          <w:szCs w:val="22"/>
        </w:rPr>
        <w:t xml:space="preserve"> </w:t>
      </w:r>
      <w:r w:rsidR="00715E1A" w:rsidRPr="00C652C4">
        <w:rPr>
          <w:rFonts w:asciiTheme="minorHAnsi" w:hAnsiTheme="minorHAnsi" w:cstheme="minorHAnsi"/>
          <w:sz w:val="22"/>
          <w:szCs w:val="22"/>
        </w:rPr>
        <w:t xml:space="preserve">hat inzwischen seine eigene Beratungsfirma für Umweltfragen: </w:t>
      </w:r>
      <w:r w:rsidR="00E63F00" w:rsidRPr="00C652C4">
        <w:rPr>
          <w:rFonts w:asciiTheme="minorHAnsi" w:hAnsiTheme="minorHAnsi" w:cstheme="minorHAnsi"/>
          <w:sz w:val="22"/>
          <w:szCs w:val="22"/>
        </w:rPr>
        <w:br/>
      </w:r>
      <w:r w:rsidR="00E63F00" w:rsidRPr="00C652C4">
        <w:rPr>
          <w:rFonts w:asciiTheme="minorHAnsi" w:hAnsiTheme="minorHAnsi" w:cstheme="minorHAnsi"/>
          <w:sz w:val="22"/>
          <w:szCs w:val="22"/>
        </w:rPr>
        <w:br/>
      </w:r>
      <w:r w:rsidR="00715E1A" w:rsidRPr="00C652C4">
        <w:rPr>
          <w:rFonts w:asciiTheme="minorHAnsi" w:hAnsiTheme="minorHAnsi" w:cstheme="minorHAnsi"/>
          <w:sz w:val="20"/>
          <w:szCs w:val="20"/>
        </w:rPr>
        <w:t xml:space="preserve">Bonar A. </w:t>
      </w:r>
      <w:proofErr w:type="spellStart"/>
      <w:r w:rsidR="00715E1A" w:rsidRPr="00C652C4">
        <w:rPr>
          <w:rFonts w:asciiTheme="minorHAnsi" w:hAnsiTheme="minorHAnsi" w:cstheme="minorHAnsi"/>
          <w:sz w:val="20"/>
          <w:szCs w:val="20"/>
        </w:rPr>
        <w:t>Laureto</w:t>
      </w:r>
      <w:proofErr w:type="spellEnd"/>
      <w:r w:rsidR="00715E1A" w:rsidRPr="00C652C4">
        <w:rPr>
          <w:rFonts w:asciiTheme="minorHAnsi" w:hAnsiTheme="minorHAnsi" w:cstheme="minorHAnsi"/>
          <w:sz w:val="20"/>
          <w:szCs w:val="20"/>
        </w:rPr>
        <w:br/>
        <w:t xml:space="preserve">Executive </w:t>
      </w:r>
      <w:proofErr w:type="spellStart"/>
      <w:r w:rsidR="00715E1A" w:rsidRPr="00C652C4">
        <w:rPr>
          <w:rFonts w:asciiTheme="minorHAnsi" w:hAnsiTheme="minorHAnsi" w:cstheme="minorHAnsi"/>
          <w:sz w:val="20"/>
          <w:szCs w:val="20"/>
        </w:rPr>
        <w:t>Director</w:t>
      </w:r>
      <w:proofErr w:type="spellEnd"/>
      <w:r w:rsidR="00E63F00" w:rsidRPr="00C652C4">
        <w:rPr>
          <w:rFonts w:asciiTheme="minorHAnsi" w:hAnsiTheme="minorHAnsi" w:cstheme="minorHAnsi"/>
          <w:sz w:val="20"/>
          <w:szCs w:val="20"/>
        </w:rPr>
        <w:t xml:space="preserve">, </w:t>
      </w:r>
      <w:r w:rsidR="00715E1A" w:rsidRPr="00C652C4">
        <w:rPr>
          <w:rFonts w:asciiTheme="minorHAnsi" w:hAnsiTheme="minorHAnsi" w:cstheme="minorHAnsi"/>
          <w:sz w:val="20"/>
          <w:szCs w:val="20"/>
        </w:rPr>
        <w:t xml:space="preserve">Philippine Business </w:t>
      </w:r>
      <w:proofErr w:type="spellStart"/>
      <w:r w:rsidR="00715E1A" w:rsidRPr="00C652C4">
        <w:rPr>
          <w:rFonts w:asciiTheme="minorHAnsi" w:hAnsiTheme="minorHAnsi" w:cstheme="minorHAnsi"/>
          <w:sz w:val="20"/>
          <w:szCs w:val="20"/>
        </w:rPr>
        <w:t>for</w:t>
      </w:r>
      <w:proofErr w:type="spellEnd"/>
      <w:r w:rsidR="00715E1A" w:rsidRPr="00C652C4">
        <w:rPr>
          <w:rFonts w:asciiTheme="minorHAnsi" w:hAnsiTheme="minorHAnsi" w:cstheme="minorHAnsi"/>
          <w:sz w:val="20"/>
          <w:szCs w:val="20"/>
        </w:rPr>
        <w:t xml:space="preserve"> </w:t>
      </w:r>
      <w:proofErr w:type="spellStart"/>
      <w:r w:rsidR="00715E1A" w:rsidRPr="00C652C4">
        <w:rPr>
          <w:rFonts w:asciiTheme="minorHAnsi" w:hAnsiTheme="minorHAnsi" w:cstheme="minorHAnsi"/>
          <w:sz w:val="20"/>
          <w:szCs w:val="20"/>
        </w:rPr>
        <w:t>the</w:t>
      </w:r>
      <w:proofErr w:type="spellEnd"/>
      <w:r w:rsidR="00715E1A" w:rsidRPr="00C652C4">
        <w:rPr>
          <w:rFonts w:asciiTheme="minorHAnsi" w:hAnsiTheme="minorHAnsi" w:cstheme="minorHAnsi"/>
          <w:sz w:val="20"/>
          <w:szCs w:val="20"/>
        </w:rPr>
        <w:t xml:space="preserve"> Environment </w:t>
      </w:r>
      <w:r w:rsidR="00715E1A" w:rsidRPr="00C652C4">
        <w:rPr>
          <w:rFonts w:asciiTheme="minorHAnsi" w:hAnsiTheme="minorHAnsi" w:cstheme="minorHAnsi"/>
          <w:sz w:val="20"/>
          <w:szCs w:val="20"/>
        </w:rPr>
        <w:br/>
      </w:r>
      <w:hyperlink r:id="rId19" w:tgtFrame="_blank" w:history="1">
        <w:r w:rsidR="00715E1A" w:rsidRPr="00C652C4">
          <w:rPr>
            <w:rStyle w:val="Hyperlink"/>
            <w:rFonts w:asciiTheme="minorHAnsi" w:hAnsiTheme="minorHAnsi" w:cstheme="minorHAnsi"/>
            <w:sz w:val="20"/>
            <w:szCs w:val="20"/>
          </w:rPr>
          <w:t>www.thepbe.org</w:t>
        </w:r>
      </w:hyperlink>
      <w:r w:rsidR="00715E1A" w:rsidRPr="00C652C4">
        <w:rPr>
          <w:rFonts w:asciiTheme="minorHAnsi" w:hAnsiTheme="minorHAnsi" w:cstheme="minorHAnsi"/>
          <w:sz w:val="20"/>
          <w:szCs w:val="20"/>
        </w:rPr>
        <w:br/>
      </w:r>
      <w:hyperlink r:id="rId20" w:tgtFrame="_blank" w:history="1">
        <w:r w:rsidR="00715E1A" w:rsidRPr="00C652C4">
          <w:rPr>
            <w:rStyle w:val="Hyperlink"/>
            <w:rFonts w:asciiTheme="minorHAnsi" w:hAnsiTheme="minorHAnsi" w:cstheme="minorHAnsi"/>
            <w:sz w:val="20"/>
            <w:szCs w:val="20"/>
          </w:rPr>
          <w:t>www.facebook.com/THEPBE</w:t>
        </w:r>
      </w:hyperlink>
    </w:p>
    <w:p w:rsidR="00715E1A" w:rsidRPr="00C652C4" w:rsidRDefault="00715E1A" w:rsidP="00715E1A">
      <w:pPr>
        <w:pStyle w:val="StandardWeb"/>
        <w:rPr>
          <w:rFonts w:asciiTheme="minorHAnsi" w:hAnsiTheme="minorHAnsi" w:cstheme="minorHAnsi"/>
          <w:sz w:val="22"/>
          <w:szCs w:val="22"/>
        </w:rPr>
      </w:pPr>
      <w:r w:rsidRPr="00C652C4">
        <w:rPr>
          <w:rFonts w:asciiTheme="minorHAnsi" w:hAnsiTheme="minorHAnsi" w:cstheme="minorHAnsi"/>
          <w:b/>
          <w:sz w:val="22"/>
          <w:szCs w:val="22"/>
          <w:u w:val="single"/>
        </w:rPr>
        <w:t>Ceasar Morandarte</w:t>
      </w:r>
      <w:r w:rsidRPr="00C652C4">
        <w:rPr>
          <w:rFonts w:asciiTheme="minorHAnsi" w:hAnsiTheme="minorHAnsi" w:cstheme="minorHAnsi"/>
          <w:sz w:val="22"/>
          <w:szCs w:val="22"/>
        </w:rPr>
        <w:t xml:space="preserve"> lebt auf der Insel und hat mehrere Hilfsprojekte seit dem Taifun begleitet. Er ist</w:t>
      </w:r>
      <w:r w:rsidR="00E63F00" w:rsidRPr="00C652C4">
        <w:rPr>
          <w:rFonts w:asciiTheme="minorHAnsi" w:hAnsiTheme="minorHAnsi" w:cstheme="minorHAnsi"/>
          <w:sz w:val="22"/>
          <w:szCs w:val="22"/>
        </w:rPr>
        <w:t xml:space="preserve"> bei der Stadt Bantayan als leitender Beamter für Umweltfragen angestellt und ist Vertrauter von Bonar Laureto. Ihm fällt die Aufgabe zu, den Spagat zwischen direkter persönlicher Hilfe und der Koordination mit offiziellen Stellen (welche insbesondere bei öffentlichen Schulen unbedingt notwendig ist) zu vollbringen.</w:t>
      </w:r>
      <w:r w:rsidR="00C652C4">
        <w:rPr>
          <w:rFonts w:asciiTheme="minorHAnsi" w:hAnsiTheme="minorHAnsi" w:cstheme="minorHAnsi"/>
          <w:sz w:val="22"/>
          <w:szCs w:val="22"/>
        </w:rPr>
        <w:t xml:space="preserve"> Von ihm stammt</w:t>
      </w:r>
      <w:r w:rsidR="00E63F00" w:rsidRPr="00C652C4">
        <w:rPr>
          <w:rFonts w:asciiTheme="minorHAnsi" w:hAnsiTheme="minorHAnsi" w:cstheme="minorHAnsi"/>
          <w:sz w:val="22"/>
          <w:szCs w:val="22"/>
        </w:rPr>
        <w:t xml:space="preserve"> die erste Abschätzung der Kosten und benötigten Materialien.</w:t>
      </w:r>
      <w:r w:rsidR="00B43735">
        <w:rPr>
          <w:rFonts w:asciiTheme="minorHAnsi" w:hAnsiTheme="minorHAnsi" w:cstheme="minorHAnsi"/>
          <w:sz w:val="22"/>
          <w:szCs w:val="22"/>
        </w:rPr>
        <w:t xml:space="preserve"> Er wird die benötigten Materialien von dem gespendeten Geld selbst zu kaufen bzw. von den betroffenen Familien selbst kaufen zu lassen, um jegliche Verwaltungskosten auszuschließen.</w:t>
      </w:r>
    </w:p>
    <w:p w:rsidR="00C652C4" w:rsidRDefault="00E63F00" w:rsidP="00C652C4">
      <w:pPr>
        <w:pStyle w:val="StandardWeb"/>
        <w:rPr>
          <w:rFonts w:asciiTheme="minorHAnsi" w:hAnsiTheme="minorHAnsi" w:cstheme="minorHAnsi"/>
        </w:rPr>
      </w:pPr>
      <w:r w:rsidRPr="006E6C4C">
        <w:rPr>
          <w:rFonts w:asciiTheme="minorHAnsi" w:hAnsiTheme="minorHAnsi" w:cstheme="minorHAnsi"/>
          <w:sz w:val="22"/>
          <w:szCs w:val="22"/>
        </w:rPr>
        <w:lastRenderedPageBreak/>
        <w:t xml:space="preserve">Die folgende Karte zeigt unter anderem die vier </w:t>
      </w:r>
      <w:r w:rsidR="006E6C4C">
        <w:rPr>
          <w:rFonts w:asciiTheme="minorHAnsi" w:hAnsiTheme="minorHAnsi" w:cstheme="minorHAnsi"/>
          <w:sz w:val="22"/>
          <w:szCs w:val="22"/>
        </w:rPr>
        <w:t>Fischerd</w:t>
      </w:r>
      <w:r w:rsidR="006E6C4C" w:rsidRPr="006E6C4C">
        <w:rPr>
          <w:rFonts w:asciiTheme="minorHAnsi" w:hAnsiTheme="minorHAnsi" w:cstheme="minorHAnsi"/>
          <w:sz w:val="22"/>
          <w:szCs w:val="22"/>
        </w:rPr>
        <w:t>örfer</w:t>
      </w:r>
      <w:r w:rsidRPr="006E6C4C">
        <w:rPr>
          <w:rFonts w:asciiTheme="minorHAnsi" w:hAnsiTheme="minorHAnsi" w:cstheme="minorHAnsi"/>
          <w:sz w:val="22"/>
          <w:szCs w:val="22"/>
        </w:rPr>
        <w:t xml:space="preserve"> SILLON, BAIGAD, SUNGKO, OBOOB. In allen vier </w:t>
      </w:r>
      <w:r w:rsidR="006E6C4C" w:rsidRPr="006E6C4C">
        <w:rPr>
          <w:rFonts w:asciiTheme="minorHAnsi" w:hAnsiTheme="minorHAnsi" w:cstheme="minorHAnsi"/>
          <w:sz w:val="22"/>
          <w:szCs w:val="22"/>
        </w:rPr>
        <w:t>Dörfern</w:t>
      </w:r>
      <w:r w:rsidRPr="006E6C4C">
        <w:rPr>
          <w:rFonts w:asciiTheme="minorHAnsi" w:hAnsiTheme="minorHAnsi" w:cstheme="minorHAnsi"/>
          <w:sz w:val="22"/>
          <w:szCs w:val="22"/>
        </w:rPr>
        <w:t xml:space="preserve"> haben unsere Schüler Interviews durchgeführt. Jede</w:t>
      </w:r>
      <w:r w:rsidR="006E6C4C" w:rsidRPr="006E6C4C">
        <w:rPr>
          <w:rFonts w:asciiTheme="minorHAnsi" w:hAnsiTheme="minorHAnsi" w:cstheme="minorHAnsi"/>
          <w:sz w:val="22"/>
          <w:szCs w:val="22"/>
        </w:rPr>
        <w:t>s</w:t>
      </w:r>
      <w:r w:rsidR="00C652C4" w:rsidRPr="006E6C4C">
        <w:rPr>
          <w:rFonts w:asciiTheme="minorHAnsi" w:hAnsiTheme="minorHAnsi" w:cstheme="minorHAnsi"/>
          <w:sz w:val="22"/>
          <w:szCs w:val="22"/>
        </w:rPr>
        <w:t xml:space="preserve"> </w:t>
      </w:r>
      <w:r w:rsidR="006E6C4C" w:rsidRPr="006E6C4C">
        <w:rPr>
          <w:rFonts w:asciiTheme="minorHAnsi" w:hAnsiTheme="minorHAnsi" w:cstheme="minorHAnsi"/>
          <w:sz w:val="22"/>
          <w:szCs w:val="22"/>
        </w:rPr>
        <w:t>Dorf</w:t>
      </w:r>
      <w:r w:rsidR="00C652C4" w:rsidRPr="006E6C4C">
        <w:rPr>
          <w:rFonts w:asciiTheme="minorHAnsi" w:hAnsiTheme="minorHAnsi" w:cstheme="minorHAnsi"/>
          <w:sz w:val="22"/>
          <w:szCs w:val="22"/>
        </w:rPr>
        <w:t xml:space="preserve"> hat eine kleine Schule, von denen a</w:t>
      </w:r>
      <w:r w:rsidRPr="006E6C4C">
        <w:rPr>
          <w:rFonts w:asciiTheme="minorHAnsi" w:hAnsiTheme="minorHAnsi" w:cstheme="minorHAnsi"/>
          <w:sz w:val="22"/>
          <w:szCs w:val="22"/>
        </w:rPr>
        <w:t>lle schwer beschädigt</w:t>
      </w:r>
      <w:r w:rsidR="00C652C4" w:rsidRPr="006E6C4C">
        <w:rPr>
          <w:rFonts w:asciiTheme="minorHAnsi" w:hAnsiTheme="minorHAnsi" w:cstheme="minorHAnsi"/>
          <w:sz w:val="22"/>
          <w:szCs w:val="22"/>
        </w:rPr>
        <w:t xml:space="preserve"> wurden.</w:t>
      </w:r>
      <w:r w:rsidR="000C348B">
        <w:rPr>
          <w:noProof/>
        </w:rPr>
        <w:drawing>
          <wp:inline distT="0" distB="0" distL="0" distR="0" wp14:anchorId="3143AACE" wp14:editId="0BFC6A92">
            <wp:extent cx="6024193" cy="8010144"/>
            <wp:effectExtent l="0" t="0" r="0" b="0"/>
            <wp:docPr id="22" name="Grafik 22" descr="C:\Users\chris\Desktop\Bantayan\Bantayan pics\65874_10151520310804985_4426662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ris\Desktop\Bantayan\Bantayan pics\65874_10151520310804985_442666223_n.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743" b="4220"/>
                    <a:stretch/>
                  </pic:blipFill>
                  <pic:spPr bwMode="auto">
                    <a:xfrm>
                      <a:off x="0" y="0"/>
                      <a:ext cx="6027417" cy="8014431"/>
                    </a:xfrm>
                    <a:prstGeom prst="rect">
                      <a:avLst/>
                    </a:prstGeom>
                    <a:noFill/>
                    <a:ln>
                      <a:noFill/>
                    </a:ln>
                    <a:extLst>
                      <a:ext uri="{53640926-AAD7-44D8-BBD7-CCE9431645EC}">
                        <a14:shadowObscured xmlns:a14="http://schemas.microsoft.com/office/drawing/2010/main"/>
                      </a:ext>
                    </a:extLst>
                  </pic:spPr>
                </pic:pic>
              </a:graphicData>
            </a:graphic>
          </wp:inline>
        </w:drawing>
      </w:r>
    </w:p>
    <w:p w:rsidR="00B43735" w:rsidRPr="00B43735" w:rsidRDefault="00B43735" w:rsidP="008460C5">
      <w:pPr>
        <w:pStyle w:val="StandardWeb"/>
        <w:jc w:val="center"/>
        <w:rPr>
          <w:rFonts w:asciiTheme="minorHAnsi" w:hAnsiTheme="minorHAnsi" w:cstheme="minorHAnsi"/>
        </w:rPr>
      </w:pPr>
      <w:r w:rsidRPr="00B43735">
        <w:rPr>
          <w:rFonts w:asciiTheme="minorHAnsi" w:hAnsiTheme="minorHAnsi" w:cstheme="minorHAnsi"/>
        </w:rPr>
        <w:lastRenderedPageBreak/>
        <w:t>Hier ist die erste Aufstellung der Schäden:</w:t>
      </w:r>
    </w:p>
    <w:p w:rsidR="00B43735" w:rsidRPr="008460C5" w:rsidRDefault="00B43735" w:rsidP="00B43735">
      <w:pPr>
        <w:pStyle w:val="StandardWeb"/>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en-US"/>
        </w:rPr>
      </w:pPr>
      <w:r w:rsidRPr="008460C5">
        <w:rPr>
          <w:rFonts w:asciiTheme="minorHAnsi" w:hAnsiTheme="minorHAnsi" w:cstheme="minorHAnsi"/>
          <w:sz w:val="20"/>
          <w:szCs w:val="20"/>
          <w:lang w:val="en-US"/>
        </w:rPr>
        <w:t xml:space="preserve">One roof (house for one extended family): </w:t>
      </w:r>
      <w:r w:rsidR="008460C5">
        <w:rPr>
          <w:rFonts w:asciiTheme="minorHAnsi" w:hAnsiTheme="minorHAnsi" w:cstheme="minorHAnsi"/>
          <w:sz w:val="20"/>
          <w:szCs w:val="20"/>
          <w:lang w:val="en-US"/>
        </w:rPr>
        <w:t>3</w:t>
      </w:r>
      <w:r w:rsidRPr="008460C5">
        <w:rPr>
          <w:rFonts w:asciiTheme="minorHAnsi" w:hAnsiTheme="minorHAnsi" w:cstheme="minorHAnsi"/>
          <w:sz w:val="20"/>
          <w:szCs w:val="20"/>
          <w:lang w:val="en-US"/>
        </w:rPr>
        <w:t>00-600 US$</w:t>
      </w:r>
    </w:p>
    <w:p w:rsidR="00B43735" w:rsidRPr="008460C5" w:rsidRDefault="00B43735" w:rsidP="00B43735">
      <w:pPr>
        <w:pStyle w:val="StandardWeb"/>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en-US"/>
        </w:rPr>
      </w:pPr>
      <w:r w:rsidRPr="008460C5">
        <w:rPr>
          <w:rFonts w:asciiTheme="minorHAnsi" w:hAnsiTheme="minorHAnsi" w:cstheme="minorHAnsi"/>
          <w:sz w:val="20"/>
          <w:szCs w:val="20"/>
          <w:lang w:val="en-US"/>
        </w:rPr>
        <w:t>Rehabilitation costs for schools:</w:t>
      </w:r>
    </w:p>
    <w:p w:rsidR="00B43735" w:rsidRPr="008460C5" w:rsidRDefault="00B43735" w:rsidP="00B43735">
      <w:pPr>
        <w:pStyle w:val="StandardWeb"/>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en-US"/>
        </w:rPr>
      </w:pPr>
      <w:r w:rsidRPr="008460C5">
        <w:rPr>
          <w:rFonts w:asciiTheme="minorHAnsi" w:hAnsiTheme="minorHAnsi" w:cstheme="minorHAnsi"/>
          <w:sz w:val="20"/>
          <w:szCs w:val="20"/>
          <w:lang w:val="en-US"/>
        </w:rPr>
        <w:t xml:space="preserve">1. </w:t>
      </w:r>
      <w:proofErr w:type="spellStart"/>
      <w:r w:rsidRPr="008460C5">
        <w:rPr>
          <w:rFonts w:asciiTheme="minorHAnsi" w:hAnsiTheme="minorHAnsi" w:cstheme="minorHAnsi"/>
          <w:sz w:val="20"/>
          <w:szCs w:val="20"/>
          <w:lang w:val="en-US"/>
        </w:rPr>
        <w:t>Oboob</w:t>
      </w:r>
      <w:proofErr w:type="spellEnd"/>
      <w:r w:rsidRPr="008460C5">
        <w:rPr>
          <w:rFonts w:asciiTheme="minorHAnsi" w:hAnsiTheme="minorHAnsi" w:cstheme="minorHAnsi"/>
          <w:sz w:val="20"/>
          <w:szCs w:val="20"/>
          <w:lang w:val="en-US"/>
        </w:rPr>
        <w:t xml:space="preserve"> Integrated School Building - 12,000 USD </w:t>
      </w:r>
    </w:p>
    <w:p w:rsidR="00B43735" w:rsidRPr="008460C5" w:rsidRDefault="00B43735" w:rsidP="00B43735">
      <w:pPr>
        <w:pStyle w:val="StandardWeb"/>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en-US"/>
        </w:rPr>
      </w:pPr>
      <w:r w:rsidRPr="008460C5">
        <w:rPr>
          <w:rFonts w:asciiTheme="minorHAnsi" w:hAnsiTheme="minorHAnsi" w:cstheme="minorHAnsi"/>
          <w:sz w:val="20"/>
          <w:szCs w:val="20"/>
          <w:lang w:val="en-US"/>
        </w:rPr>
        <w:t xml:space="preserve">2. </w:t>
      </w:r>
      <w:proofErr w:type="spellStart"/>
      <w:r w:rsidRPr="008460C5">
        <w:rPr>
          <w:rFonts w:asciiTheme="minorHAnsi" w:hAnsiTheme="minorHAnsi" w:cstheme="minorHAnsi"/>
          <w:sz w:val="20"/>
          <w:szCs w:val="20"/>
          <w:lang w:val="en-US"/>
        </w:rPr>
        <w:t>Sillion</w:t>
      </w:r>
      <w:proofErr w:type="spellEnd"/>
      <w:r w:rsidRPr="008460C5">
        <w:rPr>
          <w:rFonts w:asciiTheme="minorHAnsi" w:hAnsiTheme="minorHAnsi" w:cstheme="minorHAnsi"/>
          <w:sz w:val="20"/>
          <w:szCs w:val="20"/>
          <w:lang w:val="en-US"/>
        </w:rPr>
        <w:t xml:space="preserve"> School Building - 4,500 USD </w:t>
      </w:r>
    </w:p>
    <w:p w:rsidR="00B43735" w:rsidRPr="008460C5" w:rsidRDefault="00B43735" w:rsidP="00B43735">
      <w:pPr>
        <w:pStyle w:val="StandardWeb"/>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en-US"/>
        </w:rPr>
      </w:pPr>
      <w:r w:rsidRPr="008460C5">
        <w:rPr>
          <w:rFonts w:asciiTheme="minorHAnsi" w:hAnsiTheme="minorHAnsi" w:cstheme="minorHAnsi"/>
          <w:sz w:val="20"/>
          <w:szCs w:val="20"/>
          <w:lang w:val="en-US"/>
        </w:rPr>
        <w:t xml:space="preserve">3. </w:t>
      </w:r>
      <w:proofErr w:type="spellStart"/>
      <w:r w:rsidRPr="008460C5">
        <w:rPr>
          <w:rFonts w:asciiTheme="minorHAnsi" w:hAnsiTheme="minorHAnsi" w:cstheme="minorHAnsi"/>
          <w:sz w:val="20"/>
          <w:szCs w:val="20"/>
          <w:lang w:val="en-US"/>
        </w:rPr>
        <w:t>Sungko</w:t>
      </w:r>
      <w:proofErr w:type="spellEnd"/>
      <w:r w:rsidRPr="008460C5">
        <w:rPr>
          <w:rFonts w:asciiTheme="minorHAnsi" w:hAnsiTheme="minorHAnsi" w:cstheme="minorHAnsi"/>
          <w:sz w:val="20"/>
          <w:szCs w:val="20"/>
          <w:lang w:val="en-US"/>
        </w:rPr>
        <w:t xml:space="preserve"> Elementary School - 1,300 USD </w:t>
      </w:r>
    </w:p>
    <w:p w:rsidR="00B43735" w:rsidRPr="008460C5" w:rsidRDefault="00B43735" w:rsidP="00B43735">
      <w:pPr>
        <w:pStyle w:val="StandardWeb"/>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8460C5">
        <w:rPr>
          <w:rFonts w:asciiTheme="minorHAnsi" w:hAnsiTheme="minorHAnsi" w:cstheme="minorHAnsi"/>
          <w:sz w:val="20"/>
          <w:szCs w:val="20"/>
        </w:rPr>
        <w:t>4. Baigad Elementary School - 3,000 USD</w:t>
      </w:r>
    </w:p>
    <w:p w:rsidR="00B43735" w:rsidRPr="008460C5" w:rsidRDefault="00B43735" w:rsidP="00B43735">
      <w:pPr>
        <w:pStyle w:val="StandardWeb"/>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en-US"/>
        </w:rPr>
      </w:pPr>
      <w:r w:rsidRPr="008460C5">
        <w:rPr>
          <w:rFonts w:asciiTheme="minorHAnsi" w:hAnsiTheme="minorHAnsi" w:cstheme="minorHAnsi"/>
          <w:sz w:val="20"/>
          <w:szCs w:val="20"/>
          <w:lang w:val="en-US"/>
        </w:rPr>
        <w:t>Here are details of barangays:</w:t>
      </w:r>
    </w:p>
    <w:p w:rsidR="00B43735" w:rsidRPr="008460C5" w:rsidRDefault="00B43735" w:rsidP="00B43735">
      <w:pPr>
        <w:pStyle w:val="StandardWeb"/>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en-US"/>
        </w:rPr>
      </w:pPr>
      <w:r w:rsidRPr="008460C5">
        <w:rPr>
          <w:rFonts w:asciiTheme="minorHAnsi" w:hAnsiTheme="minorHAnsi" w:cstheme="minorHAnsi"/>
          <w:sz w:val="20"/>
          <w:szCs w:val="20"/>
          <w:lang w:val="en-US"/>
        </w:rPr>
        <w:t xml:space="preserve">1. </w:t>
      </w:r>
      <w:proofErr w:type="spellStart"/>
      <w:r w:rsidRPr="008460C5">
        <w:rPr>
          <w:rFonts w:asciiTheme="minorHAnsi" w:hAnsiTheme="minorHAnsi" w:cstheme="minorHAnsi"/>
          <w:sz w:val="20"/>
          <w:szCs w:val="20"/>
          <w:lang w:val="en-US"/>
        </w:rPr>
        <w:t>Baigad</w:t>
      </w:r>
      <w:proofErr w:type="spellEnd"/>
      <w:r w:rsidRPr="008460C5">
        <w:rPr>
          <w:rFonts w:asciiTheme="minorHAnsi" w:hAnsiTheme="minorHAnsi" w:cstheme="minorHAnsi"/>
          <w:sz w:val="20"/>
          <w:szCs w:val="20"/>
          <w:lang w:val="en-US"/>
        </w:rPr>
        <w:t xml:space="preserve">: Total household: 447 Total Damaged: 310 </w:t>
      </w:r>
      <w:r w:rsidRPr="008460C5">
        <w:rPr>
          <w:rFonts w:asciiTheme="minorHAnsi" w:hAnsiTheme="minorHAnsi" w:cstheme="minorHAnsi"/>
          <w:sz w:val="20"/>
          <w:szCs w:val="20"/>
          <w:lang w:val="en-US"/>
        </w:rPr>
        <w:br/>
        <w:t xml:space="preserve">school Headmaster: Antonio </w:t>
      </w:r>
      <w:proofErr w:type="spellStart"/>
      <w:r w:rsidRPr="008460C5">
        <w:rPr>
          <w:rFonts w:asciiTheme="minorHAnsi" w:hAnsiTheme="minorHAnsi" w:cstheme="minorHAnsi"/>
          <w:sz w:val="20"/>
          <w:szCs w:val="20"/>
          <w:lang w:val="en-US"/>
        </w:rPr>
        <w:t>Layese</w:t>
      </w:r>
      <w:proofErr w:type="spellEnd"/>
      <w:r w:rsidRPr="008460C5">
        <w:rPr>
          <w:rFonts w:asciiTheme="minorHAnsi" w:hAnsiTheme="minorHAnsi" w:cstheme="minorHAnsi"/>
          <w:sz w:val="20"/>
          <w:szCs w:val="20"/>
          <w:lang w:val="en-US"/>
        </w:rPr>
        <w:t xml:space="preserve"> - 0920-527-8379 </w:t>
      </w:r>
      <w:r w:rsidRPr="008460C5">
        <w:rPr>
          <w:rFonts w:asciiTheme="minorHAnsi" w:hAnsiTheme="minorHAnsi" w:cstheme="minorHAnsi"/>
          <w:sz w:val="20"/>
          <w:szCs w:val="20"/>
          <w:lang w:val="en-US"/>
        </w:rPr>
        <w:br/>
        <w:t>220 students</w:t>
      </w:r>
    </w:p>
    <w:p w:rsidR="00B43735" w:rsidRPr="008460C5" w:rsidRDefault="00B43735" w:rsidP="00B43735">
      <w:pPr>
        <w:pStyle w:val="StandardWeb"/>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en-US"/>
        </w:rPr>
      </w:pPr>
      <w:r w:rsidRPr="008460C5">
        <w:rPr>
          <w:rFonts w:asciiTheme="minorHAnsi" w:hAnsiTheme="minorHAnsi" w:cstheme="minorHAnsi"/>
          <w:sz w:val="20"/>
          <w:szCs w:val="20"/>
          <w:lang w:val="en-US"/>
        </w:rPr>
        <w:t xml:space="preserve">2. </w:t>
      </w:r>
      <w:proofErr w:type="spellStart"/>
      <w:r w:rsidRPr="008460C5">
        <w:rPr>
          <w:rFonts w:asciiTheme="minorHAnsi" w:hAnsiTheme="minorHAnsi" w:cstheme="minorHAnsi"/>
          <w:sz w:val="20"/>
          <w:szCs w:val="20"/>
          <w:lang w:val="en-US"/>
        </w:rPr>
        <w:t>Sillion</w:t>
      </w:r>
      <w:proofErr w:type="spellEnd"/>
      <w:r w:rsidRPr="008460C5">
        <w:rPr>
          <w:rFonts w:asciiTheme="minorHAnsi" w:hAnsiTheme="minorHAnsi" w:cstheme="minorHAnsi"/>
          <w:sz w:val="20"/>
          <w:szCs w:val="20"/>
          <w:lang w:val="en-US"/>
        </w:rPr>
        <w:t xml:space="preserve"> total household: 989 total damaged houses: 543</w:t>
      </w:r>
      <w:r w:rsidRPr="008460C5">
        <w:rPr>
          <w:rFonts w:asciiTheme="minorHAnsi" w:hAnsiTheme="minorHAnsi" w:cstheme="minorHAnsi"/>
          <w:sz w:val="20"/>
          <w:szCs w:val="20"/>
          <w:lang w:val="en-US"/>
        </w:rPr>
        <w:br/>
        <w:t xml:space="preserve">school headmaster: </w:t>
      </w:r>
      <w:proofErr w:type="spellStart"/>
      <w:r w:rsidRPr="008460C5">
        <w:rPr>
          <w:rFonts w:asciiTheme="minorHAnsi" w:hAnsiTheme="minorHAnsi" w:cstheme="minorHAnsi"/>
          <w:sz w:val="20"/>
          <w:szCs w:val="20"/>
          <w:lang w:val="en-US"/>
        </w:rPr>
        <w:t>Teresito</w:t>
      </w:r>
      <w:proofErr w:type="spellEnd"/>
      <w:r w:rsidRPr="008460C5">
        <w:rPr>
          <w:rFonts w:asciiTheme="minorHAnsi" w:hAnsiTheme="minorHAnsi" w:cstheme="minorHAnsi"/>
          <w:sz w:val="20"/>
          <w:szCs w:val="20"/>
          <w:lang w:val="en-US"/>
        </w:rPr>
        <w:t xml:space="preserve"> </w:t>
      </w:r>
      <w:proofErr w:type="spellStart"/>
      <w:r w:rsidRPr="008460C5">
        <w:rPr>
          <w:rFonts w:asciiTheme="minorHAnsi" w:hAnsiTheme="minorHAnsi" w:cstheme="minorHAnsi"/>
          <w:sz w:val="20"/>
          <w:szCs w:val="20"/>
          <w:lang w:val="en-US"/>
        </w:rPr>
        <w:t>Capuras</w:t>
      </w:r>
      <w:proofErr w:type="spellEnd"/>
      <w:r w:rsidRPr="008460C5">
        <w:rPr>
          <w:rFonts w:asciiTheme="minorHAnsi" w:hAnsiTheme="minorHAnsi" w:cstheme="minorHAnsi"/>
          <w:sz w:val="20"/>
          <w:szCs w:val="20"/>
          <w:lang w:val="en-US"/>
        </w:rPr>
        <w:t xml:space="preserve"> - 09173209985 </w:t>
      </w:r>
      <w:r w:rsidRPr="008460C5">
        <w:rPr>
          <w:rFonts w:asciiTheme="minorHAnsi" w:hAnsiTheme="minorHAnsi" w:cstheme="minorHAnsi"/>
          <w:sz w:val="20"/>
          <w:szCs w:val="20"/>
          <w:lang w:val="en-US"/>
        </w:rPr>
        <w:br/>
        <w:t>684 grade school, 198 high school students</w:t>
      </w:r>
    </w:p>
    <w:p w:rsidR="00B43735" w:rsidRPr="008460C5" w:rsidRDefault="00B43735" w:rsidP="00B43735">
      <w:pPr>
        <w:pStyle w:val="StandardWeb"/>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en-US"/>
        </w:rPr>
      </w:pPr>
      <w:r w:rsidRPr="008460C5">
        <w:rPr>
          <w:rFonts w:asciiTheme="minorHAnsi" w:hAnsiTheme="minorHAnsi" w:cstheme="minorHAnsi"/>
          <w:sz w:val="20"/>
          <w:szCs w:val="20"/>
          <w:lang w:val="en-US"/>
        </w:rPr>
        <w:t xml:space="preserve">3. </w:t>
      </w:r>
      <w:proofErr w:type="spellStart"/>
      <w:r w:rsidRPr="008460C5">
        <w:rPr>
          <w:rFonts w:asciiTheme="minorHAnsi" w:hAnsiTheme="minorHAnsi" w:cstheme="minorHAnsi"/>
          <w:sz w:val="20"/>
          <w:szCs w:val="20"/>
          <w:lang w:val="en-US"/>
        </w:rPr>
        <w:t>Sunko</w:t>
      </w:r>
      <w:proofErr w:type="spellEnd"/>
      <w:r w:rsidRPr="008460C5">
        <w:rPr>
          <w:rFonts w:asciiTheme="minorHAnsi" w:hAnsiTheme="minorHAnsi" w:cstheme="minorHAnsi"/>
          <w:sz w:val="20"/>
          <w:szCs w:val="20"/>
          <w:lang w:val="en-US"/>
        </w:rPr>
        <w:t xml:space="preserve"> Total Household: 918 Total Damaged houses: 770 </w:t>
      </w:r>
      <w:r w:rsidRPr="008460C5">
        <w:rPr>
          <w:rFonts w:asciiTheme="minorHAnsi" w:hAnsiTheme="minorHAnsi" w:cstheme="minorHAnsi"/>
          <w:sz w:val="20"/>
          <w:szCs w:val="20"/>
          <w:lang w:val="en-US"/>
        </w:rPr>
        <w:br/>
        <w:t xml:space="preserve">School headmaster: Mario </w:t>
      </w:r>
      <w:proofErr w:type="spellStart"/>
      <w:r w:rsidRPr="008460C5">
        <w:rPr>
          <w:rFonts w:asciiTheme="minorHAnsi" w:hAnsiTheme="minorHAnsi" w:cstheme="minorHAnsi"/>
          <w:sz w:val="20"/>
          <w:szCs w:val="20"/>
          <w:lang w:val="en-US"/>
        </w:rPr>
        <w:t>Layague</w:t>
      </w:r>
      <w:proofErr w:type="spellEnd"/>
      <w:r w:rsidRPr="008460C5">
        <w:rPr>
          <w:rFonts w:asciiTheme="minorHAnsi" w:hAnsiTheme="minorHAnsi" w:cstheme="minorHAnsi"/>
          <w:sz w:val="20"/>
          <w:szCs w:val="20"/>
          <w:lang w:val="en-US"/>
        </w:rPr>
        <w:t xml:space="preserve"> - 0910-753-5930 </w:t>
      </w:r>
      <w:r w:rsidRPr="008460C5">
        <w:rPr>
          <w:rFonts w:asciiTheme="minorHAnsi" w:hAnsiTheme="minorHAnsi" w:cstheme="minorHAnsi"/>
          <w:sz w:val="20"/>
          <w:szCs w:val="20"/>
          <w:lang w:val="en-US"/>
        </w:rPr>
        <w:br/>
        <w:t>567 grade school students</w:t>
      </w:r>
    </w:p>
    <w:p w:rsidR="00B43735" w:rsidRPr="008460C5" w:rsidRDefault="00B43735" w:rsidP="00B43735">
      <w:pPr>
        <w:pStyle w:val="StandardWeb"/>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en-US"/>
        </w:rPr>
      </w:pPr>
      <w:r w:rsidRPr="008460C5">
        <w:rPr>
          <w:rFonts w:asciiTheme="minorHAnsi" w:hAnsiTheme="minorHAnsi" w:cstheme="minorHAnsi"/>
          <w:sz w:val="20"/>
          <w:szCs w:val="20"/>
          <w:lang w:val="en-US"/>
        </w:rPr>
        <w:t xml:space="preserve">4. </w:t>
      </w:r>
      <w:proofErr w:type="spellStart"/>
      <w:r w:rsidRPr="008460C5">
        <w:rPr>
          <w:rFonts w:asciiTheme="minorHAnsi" w:hAnsiTheme="minorHAnsi" w:cstheme="minorHAnsi"/>
          <w:sz w:val="20"/>
          <w:szCs w:val="20"/>
          <w:lang w:val="en-US"/>
        </w:rPr>
        <w:t>Oboob</w:t>
      </w:r>
      <w:proofErr w:type="spellEnd"/>
      <w:r w:rsidRPr="008460C5">
        <w:rPr>
          <w:rFonts w:asciiTheme="minorHAnsi" w:hAnsiTheme="minorHAnsi" w:cstheme="minorHAnsi"/>
          <w:sz w:val="20"/>
          <w:szCs w:val="20"/>
          <w:lang w:val="en-US"/>
        </w:rPr>
        <w:t xml:space="preserve"> Total households</w:t>
      </w:r>
      <w:proofErr w:type="gramStart"/>
      <w:r w:rsidRPr="008460C5">
        <w:rPr>
          <w:rFonts w:asciiTheme="minorHAnsi" w:hAnsiTheme="minorHAnsi" w:cstheme="minorHAnsi"/>
          <w:sz w:val="20"/>
          <w:szCs w:val="20"/>
          <w:lang w:val="en-US"/>
        </w:rPr>
        <w:t>:619</w:t>
      </w:r>
      <w:proofErr w:type="gramEnd"/>
      <w:r w:rsidRPr="008460C5">
        <w:rPr>
          <w:rFonts w:asciiTheme="minorHAnsi" w:hAnsiTheme="minorHAnsi" w:cstheme="minorHAnsi"/>
          <w:sz w:val="20"/>
          <w:szCs w:val="20"/>
          <w:lang w:val="en-US"/>
        </w:rPr>
        <w:t xml:space="preserve"> Total Damaged: 450 </w:t>
      </w:r>
      <w:r w:rsidRPr="008460C5">
        <w:rPr>
          <w:rFonts w:asciiTheme="minorHAnsi" w:hAnsiTheme="minorHAnsi" w:cstheme="minorHAnsi"/>
          <w:sz w:val="20"/>
          <w:szCs w:val="20"/>
          <w:lang w:val="en-US"/>
        </w:rPr>
        <w:br/>
        <w:t xml:space="preserve">School headmaster: Roseville </w:t>
      </w:r>
      <w:proofErr w:type="spellStart"/>
      <w:r w:rsidRPr="008460C5">
        <w:rPr>
          <w:rFonts w:asciiTheme="minorHAnsi" w:hAnsiTheme="minorHAnsi" w:cstheme="minorHAnsi"/>
          <w:sz w:val="20"/>
          <w:szCs w:val="20"/>
          <w:lang w:val="en-US"/>
        </w:rPr>
        <w:t>Alon</w:t>
      </w:r>
      <w:proofErr w:type="spellEnd"/>
      <w:r w:rsidRPr="008460C5">
        <w:rPr>
          <w:rFonts w:asciiTheme="minorHAnsi" w:hAnsiTheme="minorHAnsi" w:cstheme="minorHAnsi"/>
          <w:sz w:val="20"/>
          <w:szCs w:val="20"/>
          <w:lang w:val="en-US"/>
        </w:rPr>
        <w:t xml:space="preserve"> - 0921-7498805 </w:t>
      </w:r>
      <w:r w:rsidRPr="008460C5">
        <w:rPr>
          <w:rFonts w:asciiTheme="minorHAnsi" w:hAnsiTheme="minorHAnsi" w:cstheme="minorHAnsi"/>
          <w:sz w:val="20"/>
          <w:szCs w:val="20"/>
          <w:lang w:val="en-US"/>
        </w:rPr>
        <w:br/>
        <w:t>330 grade school 154 high school students</w:t>
      </w:r>
    </w:p>
    <w:p w:rsidR="00B43735" w:rsidRDefault="00B43735">
      <w:pPr>
        <w:rPr>
          <w:lang w:val="en-US"/>
        </w:rPr>
      </w:pPr>
      <w:r>
        <w:rPr>
          <w:lang w:val="en-US"/>
        </w:rPr>
        <w:br w:type="page"/>
      </w:r>
    </w:p>
    <w:p w:rsidR="00B43735" w:rsidRDefault="00395166" w:rsidP="00B43735">
      <w:pPr>
        <w:rPr>
          <w:sz w:val="24"/>
          <w:szCs w:val="24"/>
        </w:rPr>
      </w:pPr>
      <w:r>
        <w:rPr>
          <w:sz w:val="24"/>
          <w:szCs w:val="24"/>
        </w:rPr>
        <w:lastRenderedPageBreak/>
        <w:t>H</w:t>
      </w:r>
      <w:r w:rsidR="00B43735" w:rsidRPr="00B43735">
        <w:rPr>
          <w:sz w:val="24"/>
          <w:szCs w:val="24"/>
        </w:rPr>
        <w:t xml:space="preserve">ier </w:t>
      </w:r>
      <w:r w:rsidR="008460C5">
        <w:rPr>
          <w:sz w:val="24"/>
          <w:szCs w:val="24"/>
        </w:rPr>
        <w:t>die ersten Projektteile im</w:t>
      </w:r>
      <w:r w:rsidR="00B43735" w:rsidRPr="00B43735">
        <w:rPr>
          <w:sz w:val="24"/>
          <w:szCs w:val="24"/>
        </w:rPr>
        <w:t xml:space="preserve"> Detail</w:t>
      </w:r>
      <w:r w:rsidR="008460C5">
        <w:rPr>
          <w:sz w:val="24"/>
          <w:szCs w:val="24"/>
        </w:rPr>
        <w:t>, einschließlich Materialien</w:t>
      </w:r>
      <w:r w:rsidR="00B43735" w:rsidRPr="00B43735">
        <w:rPr>
          <w:sz w:val="24"/>
          <w:szCs w:val="24"/>
        </w:rPr>
        <w:t>:</w:t>
      </w:r>
    </w:p>
    <w:p w:rsidR="00B43735" w:rsidRPr="008460C5" w:rsidRDefault="00B43735" w:rsidP="008460C5">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Pr>
          <w:rFonts w:eastAsia="Times New Roman" w:cstheme="minorHAnsi"/>
          <w:sz w:val="20"/>
          <w:szCs w:val="20"/>
          <w:lang w:val="en-US"/>
        </w:rPr>
      </w:pPr>
      <w:r w:rsidRPr="00B43735">
        <w:rPr>
          <w:rFonts w:eastAsia="Times New Roman" w:cstheme="minorHAnsi"/>
          <w:sz w:val="20"/>
          <w:szCs w:val="20"/>
          <w:lang w:val="en-US"/>
        </w:rPr>
        <w:t xml:space="preserve">A. SMALL HOUSE MATERIALS ESTIMATE </w:t>
      </w:r>
      <w:r w:rsidRPr="008460C5">
        <w:rPr>
          <w:rFonts w:eastAsia="Times New Roman" w:cstheme="minorHAnsi"/>
          <w:sz w:val="20"/>
          <w:szCs w:val="20"/>
          <w:lang w:val="en-US"/>
        </w:rPr>
        <w:br/>
      </w:r>
      <w:r w:rsidRPr="00B43735">
        <w:rPr>
          <w:rFonts w:eastAsia="Times New Roman" w:cstheme="minorHAnsi"/>
          <w:sz w:val="20"/>
          <w:szCs w:val="20"/>
          <w:lang w:val="en-US"/>
        </w:rPr>
        <w:t xml:space="preserve">(Roof, frameworks and flooring: Floor area 6ft. X 8ft.) </w:t>
      </w:r>
    </w:p>
    <w:p w:rsidR="00B43735" w:rsidRPr="00B43735" w:rsidRDefault="00B43735" w:rsidP="008460C5">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Pr>
          <w:rFonts w:eastAsia="Times New Roman" w:cstheme="minorHAnsi"/>
          <w:sz w:val="20"/>
          <w:szCs w:val="20"/>
          <w:lang w:val="en-US"/>
        </w:rPr>
      </w:pPr>
      <w:r w:rsidRPr="00B43735">
        <w:rPr>
          <w:rFonts w:eastAsia="Times New Roman" w:cstheme="minorHAnsi"/>
          <w:sz w:val="20"/>
          <w:szCs w:val="20"/>
          <w:lang w:val="en-US"/>
        </w:rPr>
        <w:t xml:space="preserve">1) 20 sheets corrugated G.I. sheets 3x10 </w:t>
      </w:r>
      <w:r w:rsidR="008460C5">
        <w:rPr>
          <w:rFonts w:eastAsia="Times New Roman" w:cstheme="minorHAnsi"/>
          <w:sz w:val="20"/>
          <w:szCs w:val="20"/>
          <w:lang w:val="en-US"/>
        </w:rPr>
        <w:br/>
      </w:r>
      <w:r w:rsidRPr="00B43735">
        <w:rPr>
          <w:rFonts w:eastAsia="Times New Roman" w:cstheme="minorHAnsi"/>
          <w:sz w:val="20"/>
          <w:szCs w:val="20"/>
          <w:lang w:val="en-US"/>
        </w:rPr>
        <w:t xml:space="preserve">2) 2 sheets plain G.I. sheets 3 x 8 </w:t>
      </w:r>
      <w:r w:rsidR="008460C5">
        <w:rPr>
          <w:rFonts w:eastAsia="Times New Roman" w:cstheme="minorHAnsi"/>
          <w:sz w:val="20"/>
          <w:szCs w:val="20"/>
          <w:lang w:val="en-US"/>
        </w:rPr>
        <w:br/>
      </w:r>
      <w:r w:rsidRPr="00B43735">
        <w:rPr>
          <w:rFonts w:eastAsia="Times New Roman" w:cstheme="minorHAnsi"/>
          <w:sz w:val="20"/>
          <w:szCs w:val="20"/>
          <w:lang w:val="en-US"/>
        </w:rPr>
        <w:t xml:space="preserve">3) 3 kilo umbrella nails </w:t>
      </w:r>
      <w:r w:rsidR="008460C5">
        <w:rPr>
          <w:rFonts w:eastAsia="Times New Roman" w:cstheme="minorHAnsi"/>
          <w:sz w:val="20"/>
          <w:szCs w:val="20"/>
          <w:lang w:val="en-US"/>
        </w:rPr>
        <w:br/>
      </w:r>
      <w:r w:rsidRPr="00B43735">
        <w:rPr>
          <w:rFonts w:eastAsia="Times New Roman" w:cstheme="minorHAnsi"/>
          <w:sz w:val="20"/>
          <w:szCs w:val="20"/>
          <w:lang w:val="en-US"/>
        </w:rPr>
        <w:t xml:space="preserve">4) 6 pcs 2x3x10 coconut lumber </w:t>
      </w:r>
      <w:r w:rsidR="008460C5">
        <w:rPr>
          <w:rFonts w:eastAsia="Times New Roman" w:cstheme="minorHAnsi"/>
          <w:sz w:val="20"/>
          <w:szCs w:val="20"/>
          <w:lang w:val="en-US"/>
        </w:rPr>
        <w:br/>
      </w:r>
      <w:r w:rsidRPr="00B43735">
        <w:rPr>
          <w:rFonts w:eastAsia="Times New Roman" w:cstheme="minorHAnsi"/>
          <w:sz w:val="20"/>
          <w:szCs w:val="20"/>
          <w:lang w:val="en-US"/>
        </w:rPr>
        <w:t xml:space="preserve">5) 30 pcs 2x2x10 coconut lumber </w:t>
      </w:r>
      <w:r w:rsidR="008460C5">
        <w:rPr>
          <w:rFonts w:eastAsia="Times New Roman" w:cstheme="minorHAnsi"/>
          <w:sz w:val="20"/>
          <w:szCs w:val="20"/>
          <w:lang w:val="en-US"/>
        </w:rPr>
        <w:br/>
      </w:r>
      <w:r w:rsidRPr="00B43735">
        <w:rPr>
          <w:rFonts w:eastAsia="Times New Roman" w:cstheme="minorHAnsi"/>
          <w:sz w:val="20"/>
          <w:szCs w:val="20"/>
          <w:lang w:val="en-US"/>
        </w:rPr>
        <w:t xml:space="preserve">6) 5 kilo nails #4 </w:t>
      </w:r>
      <w:r w:rsidR="008460C5">
        <w:rPr>
          <w:rFonts w:eastAsia="Times New Roman" w:cstheme="minorHAnsi"/>
          <w:sz w:val="20"/>
          <w:szCs w:val="20"/>
          <w:lang w:val="en-US"/>
        </w:rPr>
        <w:br/>
      </w:r>
      <w:r w:rsidRPr="00B43735">
        <w:rPr>
          <w:rFonts w:eastAsia="Times New Roman" w:cstheme="minorHAnsi"/>
          <w:sz w:val="20"/>
          <w:szCs w:val="20"/>
          <w:lang w:val="en-US"/>
        </w:rPr>
        <w:t xml:space="preserve">7) 2 cans 1/4liter </w:t>
      </w:r>
      <w:proofErr w:type="spellStart"/>
      <w:r w:rsidRPr="00B43735">
        <w:rPr>
          <w:rFonts w:eastAsia="Times New Roman" w:cstheme="minorHAnsi"/>
          <w:sz w:val="20"/>
          <w:szCs w:val="20"/>
          <w:lang w:val="en-US"/>
        </w:rPr>
        <w:t>vulca</w:t>
      </w:r>
      <w:proofErr w:type="spellEnd"/>
      <w:r w:rsidRPr="00B43735">
        <w:rPr>
          <w:rFonts w:eastAsia="Times New Roman" w:cstheme="minorHAnsi"/>
          <w:sz w:val="20"/>
          <w:szCs w:val="20"/>
          <w:lang w:val="en-US"/>
        </w:rPr>
        <w:t xml:space="preserve"> seal </w:t>
      </w:r>
      <w:r w:rsidR="008460C5">
        <w:rPr>
          <w:rFonts w:eastAsia="Times New Roman" w:cstheme="minorHAnsi"/>
          <w:sz w:val="20"/>
          <w:szCs w:val="20"/>
          <w:lang w:val="en-US"/>
        </w:rPr>
        <w:br/>
      </w:r>
      <w:r w:rsidRPr="008460C5">
        <w:rPr>
          <w:rFonts w:eastAsia="Times New Roman" w:cstheme="minorHAnsi"/>
          <w:sz w:val="20"/>
          <w:szCs w:val="20"/>
          <w:lang w:val="en-US"/>
        </w:rPr>
        <w:t xml:space="preserve">8) </w:t>
      </w:r>
      <w:r w:rsidRPr="00B43735">
        <w:rPr>
          <w:rFonts w:eastAsia="Times New Roman" w:cstheme="minorHAnsi"/>
          <w:sz w:val="20"/>
          <w:szCs w:val="20"/>
          <w:lang w:val="en-US"/>
        </w:rPr>
        <w:t xml:space="preserve">5 bags cement </w:t>
      </w:r>
      <w:r w:rsidR="008460C5">
        <w:rPr>
          <w:rFonts w:eastAsia="Times New Roman" w:cstheme="minorHAnsi"/>
          <w:sz w:val="20"/>
          <w:szCs w:val="20"/>
          <w:lang w:val="en-US"/>
        </w:rPr>
        <w:br/>
      </w:r>
      <w:r w:rsidRPr="00B43735">
        <w:rPr>
          <w:rFonts w:eastAsia="Times New Roman" w:cstheme="minorHAnsi"/>
          <w:sz w:val="20"/>
          <w:szCs w:val="20"/>
          <w:lang w:val="en-US"/>
        </w:rPr>
        <w:t xml:space="preserve">9) 1 load sand (good for 3 small houses) </w:t>
      </w:r>
      <w:r w:rsidR="008460C5">
        <w:rPr>
          <w:rFonts w:eastAsia="Times New Roman" w:cstheme="minorHAnsi"/>
          <w:sz w:val="20"/>
          <w:szCs w:val="20"/>
          <w:lang w:val="en-US"/>
        </w:rPr>
        <w:br/>
      </w:r>
      <w:r w:rsidRPr="00B43735">
        <w:rPr>
          <w:rFonts w:eastAsia="Times New Roman" w:cstheme="minorHAnsi"/>
          <w:sz w:val="20"/>
          <w:szCs w:val="20"/>
          <w:lang w:val="en-US"/>
        </w:rPr>
        <w:t>10) 1 load gravel/stone rubbles (good for 3 small houses)</w:t>
      </w:r>
    </w:p>
    <w:p w:rsidR="00B43735" w:rsidRPr="00B43735" w:rsidRDefault="00B43735" w:rsidP="008460C5">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Pr>
          <w:rFonts w:eastAsia="Times New Roman" w:cstheme="minorHAnsi"/>
          <w:sz w:val="20"/>
          <w:szCs w:val="20"/>
          <w:lang w:val="en-US"/>
        </w:rPr>
      </w:pPr>
      <w:r w:rsidRPr="00B43735">
        <w:rPr>
          <w:rFonts w:eastAsia="Times New Roman" w:cstheme="minorHAnsi"/>
          <w:sz w:val="20"/>
          <w:szCs w:val="20"/>
          <w:lang w:val="en-US"/>
        </w:rPr>
        <w:t>B. School Building repair estimates</w:t>
      </w:r>
    </w:p>
    <w:p w:rsidR="00B43735" w:rsidRPr="00B43735" w:rsidRDefault="00B43735" w:rsidP="008460C5">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Pr>
          <w:rFonts w:eastAsia="Times New Roman" w:cstheme="minorHAnsi"/>
          <w:sz w:val="20"/>
          <w:szCs w:val="20"/>
          <w:lang w:val="en-US"/>
        </w:rPr>
      </w:pPr>
      <w:r w:rsidRPr="00B43735">
        <w:rPr>
          <w:rFonts w:eastAsia="Times New Roman" w:cstheme="minorHAnsi"/>
          <w:sz w:val="20"/>
          <w:szCs w:val="20"/>
          <w:lang w:val="en-US"/>
        </w:rPr>
        <w:t xml:space="preserve">I. </w:t>
      </w:r>
      <w:proofErr w:type="spellStart"/>
      <w:r w:rsidRPr="00B43735">
        <w:rPr>
          <w:rFonts w:eastAsia="Times New Roman" w:cstheme="minorHAnsi"/>
          <w:sz w:val="20"/>
          <w:szCs w:val="20"/>
          <w:lang w:val="en-US"/>
        </w:rPr>
        <w:t>Baigad</w:t>
      </w:r>
      <w:proofErr w:type="spellEnd"/>
      <w:r w:rsidRPr="00B43735">
        <w:rPr>
          <w:rFonts w:eastAsia="Times New Roman" w:cstheme="minorHAnsi"/>
          <w:sz w:val="20"/>
          <w:szCs w:val="20"/>
          <w:lang w:val="en-US"/>
        </w:rPr>
        <w:t xml:space="preserve"> Elementary School – Bantayan, Cebu 447 households with 310 small houses totally damage 7 teachers 220 pupils (Kindergarten to Grade VI) Antonio </w:t>
      </w:r>
      <w:proofErr w:type="spellStart"/>
      <w:r w:rsidRPr="00B43735">
        <w:rPr>
          <w:rFonts w:eastAsia="Times New Roman" w:cstheme="minorHAnsi"/>
          <w:sz w:val="20"/>
          <w:szCs w:val="20"/>
          <w:lang w:val="en-US"/>
        </w:rPr>
        <w:t>Layese</w:t>
      </w:r>
      <w:proofErr w:type="spellEnd"/>
      <w:r w:rsidRPr="00B43735">
        <w:rPr>
          <w:rFonts w:eastAsia="Times New Roman" w:cstheme="minorHAnsi"/>
          <w:sz w:val="20"/>
          <w:szCs w:val="20"/>
          <w:lang w:val="en-US"/>
        </w:rPr>
        <w:t xml:space="preserve"> – School Principal # 09205278379 </w:t>
      </w:r>
    </w:p>
    <w:p w:rsidR="008460C5" w:rsidRPr="008460C5" w:rsidRDefault="00B43735" w:rsidP="008460C5">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Pr>
          <w:rFonts w:eastAsia="Times New Roman" w:cstheme="minorHAnsi"/>
          <w:sz w:val="20"/>
          <w:szCs w:val="20"/>
          <w:lang w:val="en-US"/>
        </w:rPr>
      </w:pPr>
      <w:r w:rsidRPr="00B43735">
        <w:rPr>
          <w:rFonts w:eastAsia="Times New Roman" w:cstheme="minorHAnsi"/>
          <w:sz w:val="20"/>
          <w:szCs w:val="20"/>
          <w:lang w:val="en-US"/>
        </w:rPr>
        <w:t xml:space="preserve">School building estimate repair </w:t>
      </w:r>
    </w:p>
    <w:p w:rsidR="00B43735" w:rsidRPr="00B43735" w:rsidRDefault="00B43735" w:rsidP="008460C5">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Pr>
          <w:rFonts w:eastAsia="Times New Roman" w:cstheme="minorHAnsi"/>
          <w:sz w:val="20"/>
          <w:szCs w:val="20"/>
          <w:lang w:val="en-US"/>
        </w:rPr>
      </w:pPr>
      <w:r w:rsidRPr="00B43735">
        <w:rPr>
          <w:rFonts w:eastAsia="Times New Roman" w:cstheme="minorHAnsi"/>
          <w:sz w:val="20"/>
          <w:szCs w:val="20"/>
          <w:lang w:val="en-US"/>
        </w:rPr>
        <w:t xml:space="preserve">1) 240 sheets corrugated G.I. sheets 3x8 </w:t>
      </w:r>
      <w:r w:rsidR="008460C5">
        <w:rPr>
          <w:rFonts w:eastAsia="Times New Roman" w:cstheme="minorHAnsi"/>
          <w:sz w:val="20"/>
          <w:szCs w:val="20"/>
          <w:lang w:val="en-US"/>
        </w:rPr>
        <w:br/>
      </w:r>
      <w:r w:rsidRPr="00B43735">
        <w:rPr>
          <w:rFonts w:eastAsia="Times New Roman" w:cstheme="minorHAnsi"/>
          <w:sz w:val="20"/>
          <w:szCs w:val="20"/>
          <w:lang w:val="en-US"/>
        </w:rPr>
        <w:t xml:space="preserve">2) 5 sheets plain G.I. sheets 3x10 </w:t>
      </w:r>
      <w:r w:rsidR="008460C5">
        <w:rPr>
          <w:rFonts w:eastAsia="Times New Roman" w:cstheme="minorHAnsi"/>
          <w:sz w:val="20"/>
          <w:szCs w:val="20"/>
          <w:lang w:val="en-US"/>
        </w:rPr>
        <w:br/>
      </w:r>
      <w:r w:rsidRPr="00B43735">
        <w:rPr>
          <w:rFonts w:eastAsia="Times New Roman" w:cstheme="minorHAnsi"/>
          <w:sz w:val="20"/>
          <w:szCs w:val="20"/>
          <w:lang w:val="en-US"/>
        </w:rPr>
        <w:t xml:space="preserve">3) 10 kilo umbrella nails </w:t>
      </w:r>
      <w:r w:rsidR="008460C5">
        <w:rPr>
          <w:rFonts w:eastAsia="Times New Roman" w:cstheme="minorHAnsi"/>
          <w:sz w:val="20"/>
          <w:szCs w:val="20"/>
          <w:lang w:val="en-US"/>
        </w:rPr>
        <w:br/>
      </w:r>
      <w:r w:rsidRPr="00B43735">
        <w:rPr>
          <w:rFonts w:eastAsia="Times New Roman" w:cstheme="minorHAnsi"/>
          <w:sz w:val="20"/>
          <w:szCs w:val="20"/>
          <w:lang w:val="en-US"/>
        </w:rPr>
        <w:t xml:space="preserve">4) 2 liter </w:t>
      </w:r>
      <w:proofErr w:type="spellStart"/>
      <w:r w:rsidRPr="00B43735">
        <w:rPr>
          <w:rFonts w:eastAsia="Times New Roman" w:cstheme="minorHAnsi"/>
          <w:sz w:val="20"/>
          <w:szCs w:val="20"/>
          <w:lang w:val="en-US"/>
        </w:rPr>
        <w:t>vulca</w:t>
      </w:r>
      <w:proofErr w:type="spellEnd"/>
      <w:r w:rsidRPr="00B43735">
        <w:rPr>
          <w:rFonts w:eastAsia="Times New Roman" w:cstheme="minorHAnsi"/>
          <w:sz w:val="20"/>
          <w:szCs w:val="20"/>
          <w:lang w:val="en-US"/>
        </w:rPr>
        <w:t xml:space="preserve"> seal </w:t>
      </w:r>
      <w:r w:rsidR="008460C5">
        <w:rPr>
          <w:rFonts w:eastAsia="Times New Roman" w:cstheme="minorHAnsi"/>
          <w:sz w:val="20"/>
          <w:szCs w:val="20"/>
          <w:lang w:val="en-US"/>
        </w:rPr>
        <w:br/>
      </w:r>
      <w:r w:rsidRPr="00B43735">
        <w:rPr>
          <w:rFonts w:eastAsia="Times New Roman" w:cstheme="minorHAnsi"/>
          <w:sz w:val="20"/>
          <w:szCs w:val="20"/>
          <w:lang w:val="en-US"/>
        </w:rPr>
        <w:t xml:space="preserve">5) 70 pcs marine plywood # ¼ </w:t>
      </w:r>
      <w:r w:rsidR="008460C5">
        <w:rPr>
          <w:rFonts w:eastAsia="Times New Roman" w:cstheme="minorHAnsi"/>
          <w:sz w:val="20"/>
          <w:szCs w:val="20"/>
          <w:lang w:val="en-US"/>
        </w:rPr>
        <w:br/>
      </w:r>
      <w:r w:rsidRPr="00B43735">
        <w:rPr>
          <w:rFonts w:eastAsia="Times New Roman" w:cstheme="minorHAnsi"/>
          <w:sz w:val="20"/>
          <w:szCs w:val="20"/>
          <w:lang w:val="en-US"/>
        </w:rPr>
        <w:t xml:space="preserve">6) 50 pcs good lumber 1x2x8 </w:t>
      </w:r>
      <w:r w:rsidR="008460C5">
        <w:rPr>
          <w:rFonts w:eastAsia="Times New Roman" w:cstheme="minorHAnsi"/>
          <w:sz w:val="20"/>
          <w:szCs w:val="20"/>
          <w:lang w:val="en-US"/>
        </w:rPr>
        <w:br/>
      </w:r>
      <w:r w:rsidRPr="00B43735">
        <w:rPr>
          <w:rFonts w:eastAsia="Times New Roman" w:cstheme="minorHAnsi"/>
          <w:sz w:val="20"/>
          <w:szCs w:val="20"/>
          <w:lang w:val="en-US"/>
        </w:rPr>
        <w:t xml:space="preserve">7) 20 pcs good lumber 2x3x12 </w:t>
      </w:r>
      <w:r w:rsidR="008460C5">
        <w:rPr>
          <w:rFonts w:eastAsia="Times New Roman" w:cstheme="minorHAnsi"/>
          <w:sz w:val="20"/>
          <w:szCs w:val="20"/>
          <w:lang w:val="en-US"/>
        </w:rPr>
        <w:br/>
      </w:r>
      <w:r w:rsidR="008460C5" w:rsidRPr="008460C5">
        <w:rPr>
          <w:rFonts w:eastAsia="Times New Roman" w:cstheme="minorHAnsi"/>
          <w:sz w:val="20"/>
          <w:szCs w:val="20"/>
          <w:lang w:val="en-US"/>
        </w:rPr>
        <w:t xml:space="preserve">8) </w:t>
      </w:r>
      <w:r w:rsidRPr="00B43735">
        <w:rPr>
          <w:rFonts w:eastAsia="Times New Roman" w:cstheme="minorHAnsi"/>
          <w:sz w:val="20"/>
          <w:szCs w:val="20"/>
          <w:lang w:val="en-US"/>
        </w:rPr>
        <w:t xml:space="preserve">5 kilos nails # 1 &amp; ½ </w:t>
      </w:r>
      <w:r w:rsidR="008460C5">
        <w:rPr>
          <w:rFonts w:eastAsia="Times New Roman" w:cstheme="minorHAnsi"/>
          <w:sz w:val="20"/>
          <w:szCs w:val="20"/>
          <w:lang w:val="en-US"/>
        </w:rPr>
        <w:br/>
      </w:r>
      <w:r w:rsidRPr="00B43735">
        <w:rPr>
          <w:rFonts w:eastAsia="Times New Roman" w:cstheme="minorHAnsi"/>
          <w:sz w:val="20"/>
          <w:szCs w:val="20"/>
          <w:lang w:val="en-US"/>
        </w:rPr>
        <w:t xml:space="preserve">9) 5 kilos nails # 2 &amp; ½ </w:t>
      </w:r>
      <w:r w:rsidR="008460C5">
        <w:rPr>
          <w:rFonts w:eastAsia="Times New Roman" w:cstheme="minorHAnsi"/>
          <w:sz w:val="20"/>
          <w:szCs w:val="20"/>
          <w:lang w:val="en-US"/>
        </w:rPr>
        <w:br/>
      </w:r>
      <w:r w:rsidRPr="00B43735">
        <w:rPr>
          <w:rFonts w:eastAsia="Times New Roman" w:cstheme="minorHAnsi"/>
          <w:sz w:val="20"/>
          <w:szCs w:val="20"/>
          <w:lang w:val="en-US"/>
        </w:rPr>
        <w:t xml:space="preserve">10) 5 kilos nails # 4 </w:t>
      </w:r>
    </w:p>
    <w:p w:rsidR="00B43735" w:rsidRPr="00B43735" w:rsidRDefault="00B43735" w:rsidP="008460C5">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Pr>
          <w:rFonts w:eastAsia="Times New Roman" w:cstheme="minorHAnsi"/>
          <w:sz w:val="20"/>
          <w:szCs w:val="20"/>
          <w:lang w:val="en-US"/>
        </w:rPr>
      </w:pPr>
      <w:r w:rsidRPr="00B43735">
        <w:rPr>
          <w:rFonts w:eastAsia="Times New Roman" w:cstheme="minorHAnsi"/>
          <w:sz w:val="20"/>
          <w:szCs w:val="20"/>
          <w:lang w:val="en-US"/>
        </w:rPr>
        <w:t xml:space="preserve">Labor </w:t>
      </w:r>
      <w:proofErr w:type="gramStart"/>
      <w:r w:rsidRPr="00B43735">
        <w:rPr>
          <w:rFonts w:eastAsia="Times New Roman" w:cstheme="minorHAnsi"/>
          <w:sz w:val="20"/>
          <w:szCs w:val="20"/>
          <w:lang w:val="en-US"/>
        </w:rPr>
        <w:t>estimate :</w:t>
      </w:r>
      <w:proofErr w:type="gramEnd"/>
      <w:r w:rsidRPr="00B43735">
        <w:rPr>
          <w:rFonts w:eastAsia="Times New Roman" w:cstheme="minorHAnsi"/>
          <w:sz w:val="20"/>
          <w:szCs w:val="20"/>
          <w:lang w:val="en-US"/>
        </w:rPr>
        <w:t xml:space="preserve"> 3 carpenters @ P300/day x 10days</w:t>
      </w:r>
    </w:p>
    <w:p w:rsidR="00B43735" w:rsidRPr="00B43735" w:rsidRDefault="00B43735" w:rsidP="008460C5">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Pr>
          <w:rFonts w:eastAsia="Times New Roman" w:cstheme="minorHAnsi"/>
          <w:sz w:val="20"/>
          <w:szCs w:val="20"/>
          <w:lang w:val="en-US"/>
        </w:rPr>
      </w:pPr>
      <w:r w:rsidRPr="00B43735">
        <w:rPr>
          <w:rFonts w:eastAsia="Times New Roman" w:cstheme="minorHAnsi"/>
          <w:sz w:val="20"/>
          <w:szCs w:val="20"/>
          <w:lang w:val="en-US"/>
        </w:rPr>
        <w:t xml:space="preserve">II. </w:t>
      </w:r>
      <w:proofErr w:type="spellStart"/>
      <w:r w:rsidRPr="00B43735">
        <w:rPr>
          <w:rFonts w:eastAsia="Times New Roman" w:cstheme="minorHAnsi"/>
          <w:sz w:val="20"/>
          <w:szCs w:val="20"/>
          <w:lang w:val="en-US"/>
        </w:rPr>
        <w:t>Sillon</w:t>
      </w:r>
      <w:proofErr w:type="spellEnd"/>
      <w:r w:rsidRPr="00B43735">
        <w:rPr>
          <w:rFonts w:eastAsia="Times New Roman" w:cstheme="minorHAnsi"/>
          <w:sz w:val="20"/>
          <w:szCs w:val="20"/>
          <w:lang w:val="en-US"/>
        </w:rPr>
        <w:t xml:space="preserve"> Integrated School – Bantayan, Cebu </w:t>
      </w:r>
      <w:r w:rsidR="008460C5" w:rsidRPr="008460C5">
        <w:rPr>
          <w:rFonts w:eastAsia="Times New Roman" w:cstheme="minorHAnsi"/>
          <w:sz w:val="20"/>
          <w:szCs w:val="20"/>
          <w:lang w:val="en-US"/>
        </w:rPr>
        <w:br/>
      </w:r>
      <w:r w:rsidRPr="00B43735">
        <w:rPr>
          <w:rFonts w:eastAsia="Times New Roman" w:cstheme="minorHAnsi"/>
          <w:sz w:val="20"/>
          <w:szCs w:val="20"/>
          <w:lang w:val="en-US"/>
        </w:rPr>
        <w:t>(Complete estimates will be submitted by Tuesday Dec. 5, 2013)</w:t>
      </w:r>
      <w:r w:rsidR="008460C5">
        <w:rPr>
          <w:rFonts w:eastAsia="Times New Roman" w:cstheme="minorHAnsi"/>
          <w:sz w:val="20"/>
          <w:szCs w:val="20"/>
          <w:lang w:val="en-US"/>
        </w:rPr>
        <w:br/>
      </w:r>
      <w:r w:rsidRPr="00B43735">
        <w:rPr>
          <w:rFonts w:eastAsia="Times New Roman" w:cstheme="minorHAnsi"/>
          <w:sz w:val="20"/>
          <w:szCs w:val="20"/>
          <w:lang w:val="en-US"/>
        </w:rPr>
        <w:t>989 Households with 543 small houses totally damaged 19 teachers 684 pupils (Kindergarten to Grade VI</w:t>
      </w:r>
      <w:proofErr w:type="gramStart"/>
      <w:r w:rsidRPr="00B43735">
        <w:rPr>
          <w:rFonts w:eastAsia="Times New Roman" w:cstheme="minorHAnsi"/>
          <w:sz w:val="20"/>
          <w:szCs w:val="20"/>
          <w:lang w:val="en-US"/>
        </w:rPr>
        <w:t>)</w:t>
      </w:r>
      <w:proofErr w:type="gramEnd"/>
      <w:r w:rsidR="008460C5">
        <w:rPr>
          <w:rFonts w:eastAsia="Times New Roman" w:cstheme="minorHAnsi"/>
          <w:sz w:val="20"/>
          <w:szCs w:val="20"/>
          <w:lang w:val="en-US"/>
        </w:rPr>
        <w:br/>
      </w:r>
      <w:r w:rsidRPr="00B43735">
        <w:rPr>
          <w:rFonts w:eastAsia="Times New Roman" w:cstheme="minorHAnsi"/>
          <w:sz w:val="20"/>
          <w:szCs w:val="20"/>
          <w:lang w:val="en-US"/>
        </w:rPr>
        <w:t>5 Hi School teachers 198 students</w:t>
      </w:r>
    </w:p>
    <w:p w:rsidR="00B43735" w:rsidRPr="00B43735" w:rsidRDefault="00B43735" w:rsidP="008460C5">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Pr>
          <w:rFonts w:eastAsia="Times New Roman" w:cstheme="minorHAnsi"/>
          <w:sz w:val="20"/>
          <w:szCs w:val="20"/>
          <w:lang w:val="en-US"/>
        </w:rPr>
      </w:pPr>
      <w:r w:rsidRPr="00B43735">
        <w:rPr>
          <w:rFonts w:eastAsia="Times New Roman" w:cstheme="minorHAnsi"/>
          <w:sz w:val="20"/>
          <w:szCs w:val="20"/>
          <w:lang w:val="en-US"/>
        </w:rPr>
        <w:t xml:space="preserve">III. </w:t>
      </w:r>
      <w:proofErr w:type="spellStart"/>
      <w:r w:rsidRPr="00B43735">
        <w:rPr>
          <w:rFonts w:eastAsia="Times New Roman" w:cstheme="minorHAnsi"/>
          <w:sz w:val="20"/>
          <w:szCs w:val="20"/>
          <w:lang w:val="en-US"/>
        </w:rPr>
        <w:t>Sungko</w:t>
      </w:r>
      <w:proofErr w:type="spellEnd"/>
      <w:r w:rsidRPr="00B43735">
        <w:rPr>
          <w:rFonts w:eastAsia="Times New Roman" w:cstheme="minorHAnsi"/>
          <w:sz w:val="20"/>
          <w:szCs w:val="20"/>
          <w:lang w:val="en-US"/>
        </w:rPr>
        <w:t xml:space="preserve"> Elementary School – Bantayan, Cebu </w:t>
      </w:r>
      <w:r w:rsidR="008460C5" w:rsidRPr="008460C5">
        <w:rPr>
          <w:rFonts w:eastAsia="Times New Roman" w:cstheme="minorHAnsi"/>
          <w:sz w:val="20"/>
          <w:szCs w:val="20"/>
          <w:lang w:val="en-US"/>
        </w:rPr>
        <w:br/>
      </w:r>
      <w:r w:rsidRPr="00B43735">
        <w:rPr>
          <w:rFonts w:eastAsia="Times New Roman" w:cstheme="minorHAnsi"/>
          <w:sz w:val="20"/>
          <w:szCs w:val="20"/>
          <w:lang w:val="en-US"/>
        </w:rPr>
        <w:t>(Complete estimates will be submitted by Tuesday Dec. 5, 2013)</w:t>
      </w:r>
      <w:r w:rsidR="008460C5">
        <w:rPr>
          <w:rFonts w:eastAsia="Times New Roman" w:cstheme="minorHAnsi"/>
          <w:sz w:val="20"/>
          <w:szCs w:val="20"/>
          <w:lang w:val="en-US"/>
        </w:rPr>
        <w:br/>
      </w:r>
      <w:r w:rsidRPr="00B43735">
        <w:rPr>
          <w:rFonts w:eastAsia="Times New Roman" w:cstheme="minorHAnsi"/>
          <w:sz w:val="20"/>
          <w:szCs w:val="20"/>
          <w:lang w:val="en-US"/>
        </w:rPr>
        <w:t>918 Households with 770 small houses totally damaged 15 teachers 567 pupils (Kindergarten to Grade VI)</w:t>
      </w:r>
      <w:r w:rsidR="008460C5">
        <w:rPr>
          <w:rFonts w:eastAsia="Times New Roman" w:cstheme="minorHAnsi"/>
          <w:sz w:val="20"/>
          <w:szCs w:val="20"/>
          <w:lang w:val="en-US"/>
        </w:rPr>
        <w:br/>
      </w:r>
      <w:r w:rsidRPr="00B43735">
        <w:rPr>
          <w:rFonts w:eastAsia="Times New Roman" w:cstheme="minorHAnsi"/>
          <w:sz w:val="20"/>
          <w:szCs w:val="20"/>
          <w:lang w:val="en-US"/>
        </w:rPr>
        <w:t xml:space="preserve">Mr. Mario </w:t>
      </w:r>
      <w:proofErr w:type="spellStart"/>
      <w:r w:rsidRPr="00B43735">
        <w:rPr>
          <w:rFonts w:eastAsia="Times New Roman" w:cstheme="minorHAnsi"/>
          <w:sz w:val="20"/>
          <w:szCs w:val="20"/>
          <w:lang w:val="en-US"/>
        </w:rPr>
        <w:t>Layague</w:t>
      </w:r>
      <w:proofErr w:type="spellEnd"/>
      <w:r w:rsidRPr="00B43735">
        <w:rPr>
          <w:rFonts w:eastAsia="Times New Roman" w:cstheme="minorHAnsi"/>
          <w:sz w:val="20"/>
          <w:szCs w:val="20"/>
          <w:lang w:val="en-US"/>
        </w:rPr>
        <w:t xml:space="preserve"> School Principal # 09107535930</w:t>
      </w:r>
    </w:p>
    <w:p w:rsidR="00B43735" w:rsidRPr="008460C5" w:rsidRDefault="00B43735" w:rsidP="008460C5">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Pr>
          <w:rFonts w:cstheme="minorHAnsi"/>
          <w:sz w:val="20"/>
          <w:szCs w:val="20"/>
          <w:lang w:val="en-US"/>
        </w:rPr>
      </w:pPr>
      <w:r w:rsidRPr="00B43735">
        <w:rPr>
          <w:rFonts w:eastAsia="Times New Roman" w:cstheme="minorHAnsi"/>
          <w:sz w:val="20"/>
          <w:szCs w:val="20"/>
          <w:lang w:val="en-US"/>
        </w:rPr>
        <w:t xml:space="preserve">IV. </w:t>
      </w:r>
      <w:proofErr w:type="spellStart"/>
      <w:r w:rsidRPr="00B43735">
        <w:rPr>
          <w:rFonts w:eastAsia="Times New Roman" w:cstheme="minorHAnsi"/>
          <w:sz w:val="20"/>
          <w:szCs w:val="20"/>
          <w:lang w:val="en-US"/>
        </w:rPr>
        <w:t>Oboob</w:t>
      </w:r>
      <w:proofErr w:type="spellEnd"/>
      <w:r w:rsidRPr="00B43735">
        <w:rPr>
          <w:rFonts w:eastAsia="Times New Roman" w:cstheme="minorHAnsi"/>
          <w:sz w:val="20"/>
          <w:szCs w:val="20"/>
          <w:lang w:val="en-US"/>
        </w:rPr>
        <w:t xml:space="preserve"> Integrated School – Bantayan, Cebu </w:t>
      </w:r>
      <w:r w:rsidR="008460C5" w:rsidRPr="008460C5">
        <w:rPr>
          <w:rFonts w:eastAsia="Times New Roman" w:cstheme="minorHAnsi"/>
          <w:sz w:val="20"/>
          <w:szCs w:val="20"/>
          <w:lang w:val="en-US"/>
        </w:rPr>
        <w:br/>
      </w:r>
      <w:r w:rsidRPr="00B43735">
        <w:rPr>
          <w:rFonts w:eastAsia="Times New Roman" w:cstheme="minorHAnsi"/>
          <w:sz w:val="20"/>
          <w:szCs w:val="20"/>
          <w:lang w:val="en-US"/>
        </w:rPr>
        <w:t>(Complete estimates will be submitted by Tuesday Dec. 5, 2013)</w:t>
      </w:r>
      <w:r w:rsidR="008460C5">
        <w:rPr>
          <w:rFonts w:eastAsia="Times New Roman" w:cstheme="minorHAnsi"/>
          <w:sz w:val="20"/>
          <w:szCs w:val="20"/>
          <w:lang w:val="en-US"/>
        </w:rPr>
        <w:br/>
      </w:r>
      <w:r w:rsidRPr="00B43735">
        <w:rPr>
          <w:rFonts w:eastAsia="Times New Roman" w:cstheme="minorHAnsi"/>
          <w:sz w:val="20"/>
          <w:szCs w:val="20"/>
          <w:lang w:val="en-US"/>
        </w:rPr>
        <w:t>619 Households with 450 small houses totally damaged 8 teachers 330 pupils (Kindergarten to Grade VI)</w:t>
      </w:r>
      <w:r w:rsidR="008460C5">
        <w:rPr>
          <w:rFonts w:eastAsia="Times New Roman" w:cstheme="minorHAnsi"/>
          <w:sz w:val="20"/>
          <w:szCs w:val="20"/>
          <w:lang w:val="en-US"/>
        </w:rPr>
        <w:br/>
      </w:r>
      <w:r w:rsidRPr="00B43735">
        <w:rPr>
          <w:rFonts w:eastAsia="Times New Roman" w:cstheme="minorHAnsi"/>
          <w:sz w:val="20"/>
          <w:szCs w:val="20"/>
          <w:lang w:val="en-US"/>
        </w:rPr>
        <w:t>5 Hi School teachers 154 students</w:t>
      </w:r>
      <w:r w:rsidR="008460C5">
        <w:rPr>
          <w:rFonts w:eastAsia="Times New Roman" w:cstheme="minorHAnsi"/>
          <w:sz w:val="20"/>
          <w:szCs w:val="20"/>
          <w:lang w:val="en-US"/>
        </w:rPr>
        <w:br/>
      </w:r>
      <w:r w:rsidRPr="00B43735">
        <w:rPr>
          <w:rFonts w:eastAsia="Times New Roman" w:cstheme="minorHAnsi"/>
          <w:sz w:val="20"/>
          <w:szCs w:val="20"/>
          <w:lang w:val="en-US"/>
        </w:rPr>
        <w:t xml:space="preserve">Mrs. Roseville </w:t>
      </w:r>
      <w:proofErr w:type="spellStart"/>
      <w:r w:rsidRPr="00B43735">
        <w:rPr>
          <w:rFonts w:eastAsia="Times New Roman" w:cstheme="minorHAnsi"/>
          <w:sz w:val="20"/>
          <w:szCs w:val="20"/>
          <w:lang w:val="en-US"/>
        </w:rPr>
        <w:t>Alon</w:t>
      </w:r>
      <w:proofErr w:type="spellEnd"/>
      <w:r w:rsidRPr="00B43735">
        <w:rPr>
          <w:rFonts w:eastAsia="Times New Roman" w:cstheme="minorHAnsi"/>
          <w:sz w:val="20"/>
          <w:szCs w:val="20"/>
          <w:lang w:val="en-US"/>
        </w:rPr>
        <w:t xml:space="preserve"> – School Principal # 09217498805</w:t>
      </w:r>
    </w:p>
    <w:p w:rsidR="006E6C4C" w:rsidRPr="00B43735" w:rsidRDefault="006E6C4C">
      <w:pPr>
        <w:rPr>
          <w:lang w:val="en-US"/>
        </w:rPr>
      </w:pPr>
      <w:r w:rsidRPr="00B43735">
        <w:rPr>
          <w:lang w:val="en-US"/>
        </w:rPr>
        <w:br w:type="page"/>
      </w:r>
    </w:p>
    <w:p w:rsidR="008460C5" w:rsidRPr="00395166" w:rsidRDefault="008460C5" w:rsidP="0099059F">
      <w:pPr>
        <w:jc w:val="center"/>
        <w:rPr>
          <w:sz w:val="24"/>
          <w:szCs w:val="24"/>
        </w:rPr>
      </w:pPr>
      <w:r w:rsidRPr="00395166">
        <w:rPr>
          <w:sz w:val="24"/>
          <w:szCs w:val="24"/>
        </w:rPr>
        <w:lastRenderedPageBreak/>
        <w:t>Zusammengefasst ergeben sich folgende Möglichkeiten der Hilfe durch die Deutsche Schule Manila, gestaffelt nach möglichen Spendeneingängen</w:t>
      </w:r>
      <w:r w:rsidR="00395166" w:rsidRPr="00395166">
        <w:rPr>
          <w:sz w:val="24"/>
          <w:szCs w:val="24"/>
        </w:rPr>
        <w:t xml:space="preserve"> für dieses Projekt</w:t>
      </w:r>
      <w:r w:rsidRPr="00395166">
        <w:rPr>
          <w:sz w:val="24"/>
          <w:szCs w:val="24"/>
        </w:rPr>
        <w:t>:</w:t>
      </w:r>
    </w:p>
    <w:p w:rsidR="008460C5" w:rsidRDefault="008460C5"/>
    <w:p w:rsidR="008460C5" w:rsidRPr="008460C5" w:rsidRDefault="008460C5">
      <w:pPr>
        <w:rPr>
          <w:u w:val="single"/>
        </w:rPr>
      </w:pPr>
      <w:r w:rsidRPr="008460C5">
        <w:rPr>
          <w:u w:val="single"/>
        </w:rPr>
        <w:t>Spendeneingänge 5000-10000 Euro:</w:t>
      </w:r>
    </w:p>
    <w:p w:rsidR="008460C5" w:rsidRDefault="008460C5">
      <w:r>
        <w:t xml:space="preserve">Eine bis zwei (von vier) Schulen können </w:t>
      </w:r>
      <w:r w:rsidR="007D4304">
        <w:t>repariert werden. Zusätzlich können etwa 10 Häuser bzw. deren Dächer wieder hergestellt werden.</w:t>
      </w:r>
    </w:p>
    <w:p w:rsidR="007D4304" w:rsidRPr="008460C5" w:rsidRDefault="007D4304" w:rsidP="007D4304">
      <w:pPr>
        <w:rPr>
          <w:u w:val="single"/>
        </w:rPr>
      </w:pPr>
      <w:r>
        <w:rPr>
          <w:u w:val="single"/>
        </w:rPr>
        <w:t>Spendeneingänge 10000-20</w:t>
      </w:r>
      <w:r w:rsidRPr="008460C5">
        <w:rPr>
          <w:u w:val="single"/>
        </w:rPr>
        <w:t>000 Euro:</w:t>
      </w:r>
    </w:p>
    <w:p w:rsidR="008460C5" w:rsidRDefault="007D4304">
      <w:r>
        <w:t>Drei Schulen (von vier) können repariert werden. Zusätzlich können etwa 20 Häuser bzw. deren Dächer wieder hergestellt werden.</w:t>
      </w:r>
    </w:p>
    <w:p w:rsidR="008460C5" w:rsidRDefault="007D4304">
      <w:pPr>
        <w:rPr>
          <w:u w:val="single"/>
        </w:rPr>
      </w:pPr>
      <w:r w:rsidRPr="007D4304">
        <w:rPr>
          <w:u w:val="single"/>
        </w:rPr>
        <w:t>Spendeneing</w:t>
      </w:r>
      <w:r>
        <w:rPr>
          <w:u w:val="single"/>
        </w:rPr>
        <w:t xml:space="preserve">ang von 20000-40000 </w:t>
      </w:r>
      <w:r w:rsidRPr="007D4304">
        <w:rPr>
          <w:u w:val="single"/>
        </w:rPr>
        <w:t>Euro:</w:t>
      </w:r>
    </w:p>
    <w:p w:rsidR="007D4304" w:rsidRDefault="007D4304">
      <w:r w:rsidRPr="007D4304">
        <w:t>Alle</w:t>
      </w:r>
      <w:r>
        <w:t xml:space="preserve"> vier Schulen können repariert werden. Zusätzlich können j</w:t>
      </w:r>
      <w:r w:rsidR="0099059F">
        <w:t>e nach Höhe der Spenden 5 bis 50</w:t>
      </w:r>
      <w:r>
        <w:t xml:space="preserve"> Häuser bzw. deren Dächer wieder hergestellt werden.</w:t>
      </w:r>
    </w:p>
    <w:p w:rsidR="007D4304" w:rsidRPr="007D4304" w:rsidRDefault="007D4304">
      <w:pPr>
        <w:rPr>
          <w:u w:val="single"/>
        </w:rPr>
      </w:pPr>
      <w:r w:rsidRPr="007D4304">
        <w:rPr>
          <w:u w:val="single"/>
        </w:rPr>
        <w:t>Spendeneingang von 50000 Euro:</w:t>
      </w:r>
    </w:p>
    <w:p w:rsidR="008460C5" w:rsidRDefault="007D4304">
      <w:r>
        <w:t>Alle vier Schulen können repariert werden. Zusätzlich können ca. 70-75 Häuser bzw. deren Dächer wieder hergestellt werden.</w:t>
      </w:r>
    </w:p>
    <w:p w:rsidR="008460C5" w:rsidRDefault="008460C5"/>
    <w:p w:rsidR="0099059F" w:rsidRDefault="0099059F">
      <w:r>
        <w:t xml:space="preserve">Sobald die Finanzierung gesichert ist, werden unsere Vertrauensleute vor Ort informiert werden. Das Geld wird danach in Bar in kleinen Teilen durch eine von der Deutschen Schule beauftragte Vertrauensperson (Z.B. ein Mitglied des Kollegiums) übergeben. Diese Vertrauensperson wird auch den Beginn der Arbeiten überwachen. Im weiteren Verlauf ist ein Besuch der Insel Bantayan durch einzelne </w:t>
      </w:r>
      <w:r w:rsidR="00395166">
        <w:t xml:space="preserve">Schüler </w:t>
      </w:r>
      <w:r>
        <w:t xml:space="preserve">und/oder </w:t>
      </w:r>
      <w:r w:rsidR="00395166">
        <w:t>Lehrer</w:t>
      </w:r>
      <w:r>
        <w:t xml:space="preserve"> leicht durchzuführen. </w:t>
      </w:r>
    </w:p>
    <w:p w:rsidR="0099059F" w:rsidRDefault="00395166">
      <w:r>
        <w:t>Im Mai 2014 werden die Schüler und Schülerinnen der</w:t>
      </w:r>
      <w:r w:rsidR="0099059F">
        <w:t xml:space="preserve"> 11. Klasse </w:t>
      </w:r>
      <w:r>
        <w:t>mit ihren Lehrern wie jedes Jahr ihre naturwissenschaftlichen Experimente auf Bantayan durchführen. Gleichzeitig wird dieser Besuch genügend Gelegenheit bieten, die dann fertiggestellten Arbeiten zu begutachten.</w:t>
      </w:r>
    </w:p>
    <w:p w:rsidR="00395166" w:rsidRDefault="00395166"/>
    <w:p w:rsidR="00395166" w:rsidRDefault="00395166">
      <w:r>
        <w:t>Christoph Grandt</w:t>
      </w:r>
    </w:p>
    <w:p w:rsidR="00395166" w:rsidRDefault="00395166">
      <w:r>
        <w:t>Manila, den 1. Dezember 2013</w:t>
      </w:r>
    </w:p>
    <w:p w:rsidR="00395166" w:rsidRDefault="00395166"/>
    <w:p w:rsidR="008460C5" w:rsidRDefault="008460C5">
      <w:r>
        <w:br w:type="page"/>
      </w:r>
    </w:p>
    <w:p w:rsidR="00A277AE" w:rsidRDefault="000C348B" w:rsidP="00C652C4">
      <w:r>
        <w:lastRenderedPageBreak/>
        <w:t>Hier noch zwei Bilder nach dem Taifun. Auch vermeintlich stabile Dächer haben nicht standgehalten, g</w:t>
      </w:r>
      <w:r w:rsidR="00395166">
        <w:t>anz zu schweigen von den Hütten, sowie zwei Weblinks, einschließlich eines Videos.</w:t>
      </w:r>
    </w:p>
    <w:p w:rsidR="000C348B" w:rsidRDefault="000C348B" w:rsidP="000C348B">
      <w:pPr>
        <w:jc w:val="center"/>
      </w:pPr>
      <w:r>
        <w:rPr>
          <w:noProof/>
        </w:rPr>
        <w:drawing>
          <wp:inline distT="0" distB="0" distL="0" distR="0">
            <wp:extent cx="4667098" cy="3501784"/>
            <wp:effectExtent l="0" t="0" r="635" b="3810"/>
            <wp:docPr id="23" name="Grafik 23" descr="C:\Users\chris\Desktop\Bantayan\Bantayan pics\1425770_10152092295754985_5743966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ris\Desktop\Bantayan\Bantayan pics\1425770_10152092295754985_574396658_n.jpg"/>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673303" cy="3506439"/>
                    </a:xfrm>
                    <a:prstGeom prst="rect">
                      <a:avLst/>
                    </a:prstGeom>
                    <a:noFill/>
                    <a:ln>
                      <a:noFill/>
                    </a:ln>
                  </pic:spPr>
                </pic:pic>
              </a:graphicData>
            </a:graphic>
          </wp:inline>
        </w:drawing>
      </w:r>
      <w:r>
        <w:rPr>
          <w:noProof/>
        </w:rPr>
        <w:drawing>
          <wp:inline distT="0" distB="0" distL="0" distR="0">
            <wp:extent cx="4660278" cy="3496666"/>
            <wp:effectExtent l="0" t="0" r="6985" b="8890"/>
            <wp:docPr id="24" name="Grafik 24" descr="C:\Users\chris\Desktop\Bantayan\Bantayan pics\1459347_10152092295374985_641573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ris\Desktop\Bantayan\Bantayan pics\1459347_10152092295374985_64157354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7102" cy="3501786"/>
                    </a:xfrm>
                    <a:prstGeom prst="rect">
                      <a:avLst/>
                    </a:prstGeom>
                    <a:noFill/>
                    <a:ln>
                      <a:noFill/>
                    </a:ln>
                  </pic:spPr>
                </pic:pic>
              </a:graphicData>
            </a:graphic>
          </wp:inline>
        </w:drawing>
      </w:r>
    </w:p>
    <w:p w:rsidR="00A277AE" w:rsidRPr="00715E1A" w:rsidRDefault="00853846">
      <w:pPr>
        <w:rPr>
          <w:sz w:val="20"/>
          <w:szCs w:val="20"/>
        </w:rPr>
      </w:pPr>
      <w:hyperlink r:id="rId25" w:history="1">
        <w:r w:rsidR="00715E1A" w:rsidRPr="00715E1A">
          <w:rPr>
            <w:rStyle w:val="Hyperlink"/>
            <w:sz w:val="20"/>
            <w:szCs w:val="20"/>
          </w:rPr>
          <w:t>http://philnews.ph/2013/11/10/bantayan-island-heavy-damages-super-typhoon-yolanda-photos/#</w:t>
        </w:r>
      </w:hyperlink>
    </w:p>
    <w:p w:rsidR="00715E1A" w:rsidRDefault="00853846">
      <w:hyperlink r:id="rId26" w:tgtFrame="_blank" w:history="1">
        <w:r w:rsidR="00715E1A" w:rsidRPr="00715E1A">
          <w:rPr>
            <w:rStyle w:val="Hyperlink"/>
            <w:sz w:val="20"/>
            <w:szCs w:val="20"/>
          </w:rPr>
          <w:t>https://drive.google.com/file/d/0B2RIAioHmDk2Q1Rrd3FSTXowb2s/preview?pli=1</w:t>
        </w:r>
      </w:hyperlink>
      <w:r w:rsidR="00715E1A" w:rsidRPr="00715E1A">
        <w:rPr>
          <w:sz w:val="20"/>
          <w:szCs w:val="20"/>
        </w:rPr>
        <w:t> </w:t>
      </w:r>
    </w:p>
    <w:sectPr w:rsidR="00715E1A" w:rsidSect="003936C3">
      <w:pgSz w:w="12240" w:h="15840"/>
      <w:pgMar w:top="1152"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846" w:rsidRDefault="00853846" w:rsidP="009E13BA">
      <w:pPr>
        <w:spacing w:after="0" w:line="240" w:lineRule="auto"/>
      </w:pPr>
      <w:r>
        <w:separator/>
      </w:r>
    </w:p>
  </w:endnote>
  <w:endnote w:type="continuationSeparator" w:id="0">
    <w:p w:rsidR="00853846" w:rsidRDefault="00853846" w:rsidP="009E1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846" w:rsidRDefault="00853846" w:rsidP="009E13BA">
      <w:pPr>
        <w:spacing w:after="0" w:line="240" w:lineRule="auto"/>
      </w:pPr>
      <w:r>
        <w:separator/>
      </w:r>
    </w:p>
  </w:footnote>
  <w:footnote w:type="continuationSeparator" w:id="0">
    <w:p w:rsidR="00853846" w:rsidRDefault="00853846" w:rsidP="009E13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82109"/>
    <w:multiLevelType w:val="hybridMultilevel"/>
    <w:tmpl w:val="33B2A0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C4320D6"/>
    <w:multiLevelType w:val="hybridMultilevel"/>
    <w:tmpl w:val="EF981B7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DA64B49"/>
    <w:multiLevelType w:val="hybridMultilevel"/>
    <w:tmpl w:val="5288AB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562E6685"/>
    <w:multiLevelType w:val="multilevel"/>
    <w:tmpl w:val="A680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7AE"/>
    <w:rsid w:val="000127E7"/>
    <w:rsid w:val="00043560"/>
    <w:rsid w:val="000C348B"/>
    <w:rsid w:val="00154114"/>
    <w:rsid w:val="002A1BC2"/>
    <w:rsid w:val="002D10FA"/>
    <w:rsid w:val="003821B9"/>
    <w:rsid w:val="003936C3"/>
    <w:rsid w:val="00395166"/>
    <w:rsid w:val="005360CB"/>
    <w:rsid w:val="006E6C4C"/>
    <w:rsid w:val="00715E1A"/>
    <w:rsid w:val="00752B11"/>
    <w:rsid w:val="007D4304"/>
    <w:rsid w:val="007D78EB"/>
    <w:rsid w:val="007E7E4F"/>
    <w:rsid w:val="008338DB"/>
    <w:rsid w:val="008460C5"/>
    <w:rsid w:val="00853846"/>
    <w:rsid w:val="009033DB"/>
    <w:rsid w:val="00966FDA"/>
    <w:rsid w:val="00975A54"/>
    <w:rsid w:val="0099059F"/>
    <w:rsid w:val="009E13BA"/>
    <w:rsid w:val="009F7F78"/>
    <w:rsid w:val="00A277AE"/>
    <w:rsid w:val="00A534D0"/>
    <w:rsid w:val="00B43735"/>
    <w:rsid w:val="00C652C4"/>
    <w:rsid w:val="00CC3670"/>
    <w:rsid w:val="00D01880"/>
    <w:rsid w:val="00D339DB"/>
    <w:rsid w:val="00DF269E"/>
    <w:rsid w:val="00E14804"/>
    <w:rsid w:val="00E5649F"/>
    <w:rsid w:val="00E63F00"/>
    <w:rsid w:val="00F27C0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B437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277A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77AE"/>
    <w:rPr>
      <w:rFonts w:ascii="Tahoma" w:hAnsi="Tahoma" w:cs="Tahoma"/>
      <w:sz w:val="16"/>
      <w:szCs w:val="16"/>
    </w:rPr>
  </w:style>
  <w:style w:type="paragraph" w:styleId="Listenabsatz">
    <w:name w:val="List Paragraph"/>
    <w:basedOn w:val="Standard"/>
    <w:uiPriority w:val="34"/>
    <w:qFormat/>
    <w:rsid w:val="005360CB"/>
    <w:pPr>
      <w:ind w:left="720"/>
      <w:contextualSpacing/>
    </w:pPr>
  </w:style>
  <w:style w:type="paragraph" w:styleId="StandardWeb">
    <w:name w:val="Normal (Web)"/>
    <w:basedOn w:val="Standard"/>
    <w:uiPriority w:val="99"/>
    <w:unhideWhenUsed/>
    <w:rsid w:val="00715E1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715E1A"/>
    <w:rPr>
      <w:color w:val="0000FF"/>
      <w:u w:val="single"/>
    </w:rPr>
  </w:style>
  <w:style w:type="character" w:customStyle="1" w:styleId="berschrift2Zchn">
    <w:name w:val="Überschrift 2 Zchn"/>
    <w:basedOn w:val="Absatz-Standardschriftart"/>
    <w:link w:val="berschrift2"/>
    <w:uiPriority w:val="9"/>
    <w:rsid w:val="00B43735"/>
    <w:rPr>
      <w:rFonts w:ascii="Times New Roman" w:eastAsia="Times New Roman" w:hAnsi="Times New Roman" w:cs="Times New Roman"/>
      <w:b/>
      <w:bCs/>
      <w:sz w:val="36"/>
      <w:szCs w:val="36"/>
    </w:rPr>
  </w:style>
  <w:style w:type="character" w:customStyle="1" w:styleId="uibuttontext">
    <w:name w:val="uibuttontext"/>
    <w:basedOn w:val="Absatz-Standardschriftart"/>
    <w:rsid w:val="00B43735"/>
  </w:style>
  <w:style w:type="character" w:styleId="Fett">
    <w:name w:val="Strong"/>
    <w:basedOn w:val="Absatz-Standardschriftart"/>
    <w:uiPriority w:val="22"/>
    <w:qFormat/>
    <w:rsid w:val="00B43735"/>
    <w:rPr>
      <w:b/>
      <w:bCs/>
    </w:rPr>
  </w:style>
  <w:style w:type="character" w:styleId="BesuchterHyperlink">
    <w:name w:val="FollowedHyperlink"/>
    <w:basedOn w:val="Absatz-Standardschriftart"/>
    <w:uiPriority w:val="99"/>
    <w:semiHidden/>
    <w:unhideWhenUsed/>
    <w:rsid w:val="009E13BA"/>
    <w:rPr>
      <w:color w:val="800080" w:themeColor="followedHyperlink"/>
      <w:u w:val="single"/>
    </w:rPr>
  </w:style>
  <w:style w:type="paragraph" w:styleId="Kopfzeile">
    <w:name w:val="header"/>
    <w:basedOn w:val="Standard"/>
    <w:link w:val="KopfzeileZchn"/>
    <w:uiPriority w:val="99"/>
    <w:unhideWhenUsed/>
    <w:rsid w:val="009E13B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9E13BA"/>
  </w:style>
  <w:style w:type="paragraph" w:styleId="Fuzeile">
    <w:name w:val="footer"/>
    <w:basedOn w:val="Standard"/>
    <w:link w:val="FuzeileZchn"/>
    <w:uiPriority w:val="99"/>
    <w:unhideWhenUsed/>
    <w:rsid w:val="009E13B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9E13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B437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277A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77AE"/>
    <w:rPr>
      <w:rFonts w:ascii="Tahoma" w:hAnsi="Tahoma" w:cs="Tahoma"/>
      <w:sz w:val="16"/>
      <w:szCs w:val="16"/>
    </w:rPr>
  </w:style>
  <w:style w:type="paragraph" w:styleId="Listenabsatz">
    <w:name w:val="List Paragraph"/>
    <w:basedOn w:val="Standard"/>
    <w:uiPriority w:val="34"/>
    <w:qFormat/>
    <w:rsid w:val="005360CB"/>
    <w:pPr>
      <w:ind w:left="720"/>
      <w:contextualSpacing/>
    </w:pPr>
  </w:style>
  <w:style w:type="paragraph" w:styleId="StandardWeb">
    <w:name w:val="Normal (Web)"/>
    <w:basedOn w:val="Standard"/>
    <w:uiPriority w:val="99"/>
    <w:unhideWhenUsed/>
    <w:rsid w:val="00715E1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715E1A"/>
    <w:rPr>
      <w:color w:val="0000FF"/>
      <w:u w:val="single"/>
    </w:rPr>
  </w:style>
  <w:style w:type="character" w:customStyle="1" w:styleId="berschrift2Zchn">
    <w:name w:val="Überschrift 2 Zchn"/>
    <w:basedOn w:val="Absatz-Standardschriftart"/>
    <w:link w:val="berschrift2"/>
    <w:uiPriority w:val="9"/>
    <w:rsid w:val="00B43735"/>
    <w:rPr>
      <w:rFonts w:ascii="Times New Roman" w:eastAsia="Times New Roman" w:hAnsi="Times New Roman" w:cs="Times New Roman"/>
      <w:b/>
      <w:bCs/>
      <w:sz w:val="36"/>
      <w:szCs w:val="36"/>
    </w:rPr>
  </w:style>
  <w:style w:type="character" w:customStyle="1" w:styleId="uibuttontext">
    <w:name w:val="uibuttontext"/>
    <w:basedOn w:val="Absatz-Standardschriftart"/>
    <w:rsid w:val="00B43735"/>
  </w:style>
  <w:style w:type="character" w:styleId="Fett">
    <w:name w:val="Strong"/>
    <w:basedOn w:val="Absatz-Standardschriftart"/>
    <w:uiPriority w:val="22"/>
    <w:qFormat/>
    <w:rsid w:val="00B43735"/>
    <w:rPr>
      <w:b/>
      <w:bCs/>
    </w:rPr>
  </w:style>
  <w:style w:type="character" w:styleId="BesuchterHyperlink">
    <w:name w:val="FollowedHyperlink"/>
    <w:basedOn w:val="Absatz-Standardschriftart"/>
    <w:uiPriority w:val="99"/>
    <w:semiHidden/>
    <w:unhideWhenUsed/>
    <w:rsid w:val="009E13BA"/>
    <w:rPr>
      <w:color w:val="800080" w:themeColor="followedHyperlink"/>
      <w:u w:val="single"/>
    </w:rPr>
  </w:style>
  <w:style w:type="paragraph" w:styleId="Kopfzeile">
    <w:name w:val="header"/>
    <w:basedOn w:val="Standard"/>
    <w:link w:val="KopfzeileZchn"/>
    <w:uiPriority w:val="99"/>
    <w:unhideWhenUsed/>
    <w:rsid w:val="009E13B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9E13BA"/>
  </w:style>
  <w:style w:type="paragraph" w:styleId="Fuzeile">
    <w:name w:val="footer"/>
    <w:basedOn w:val="Standard"/>
    <w:link w:val="FuzeileZchn"/>
    <w:uiPriority w:val="99"/>
    <w:unhideWhenUsed/>
    <w:rsid w:val="009E13B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9E1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6984569">
      <w:bodyDiv w:val="1"/>
      <w:marLeft w:val="0"/>
      <w:marRight w:val="0"/>
      <w:marTop w:val="0"/>
      <w:marBottom w:val="0"/>
      <w:divBdr>
        <w:top w:val="none" w:sz="0" w:space="0" w:color="auto"/>
        <w:left w:val="none" w:sz="0" w:space="0" w:color="auto"/>
        <w:bottom w:val="none" w:sz="0" w:space="0" w:color="auto"/>
        <w:right w:val="none" w:sz="0" w:space="0" w:color="auto"/>
      </w:divBdr>
    </w:div>
    <w:div w:id="1865364198">
      <w:bodyDiv w:val="1"/>
      <w:marLeft w:val="0"/>
      <w:marRight w:val="0"/>
      <w:marTop w:val="0"/>
      <w:marBottom w:val="0"/>
      <w:divBdr>
        <w:top w:val="none" w:sz="0" w:space="0" w:color="auto"/>
        <w:left w:val="none" w:sz="0" w:space="0" w:color="auto"/>
        <w:bottom w:val="none" w:sz="0" w:space="0" w:color="auto"/>
        <w:right w:val="none" w:sz="0" w:space="0" w:color="auto"/>
      </w:divBdr>
      <w:divsChild>
        <w:div w:id="41753234">
          <w:marLeft w:val="0"/>
          <w:marRight w:val="0"/>
          <w:marTop w:val="0"/>
          <w:marBottom w:val="0"/>
          <w:divBdr>
            <w:top w:val="none" w:sz="0" w:space="0" w:color="auto"/>
            <w:left w:val="none" w:sz="0" w:space="0" w:color="auto"/>
            <w:bottom w:val="none" w:sz="0" w:space="0" w:color="auto"/>
            <w:right w:val="none" w:sz="0" w:space="0" w:color="auto"/>
          </w:divBdr>
          <w:divsChild>
            <w:div w:id="831605723">
              <w:marLeft w:val="0"/>
              <w:marRight w:val="0"/>
              <w:marTop w:val="0"/>
              <w:marBottom w:val="0"/>
              <w:divBdr>
                <w:top w:val="none" w:sz="0" w:space="0" w:color="auto"/>
                <w:left w:val="none" w:sz="0" w:space="0" w:color="auto"/>
                <w:bottom w:val="none" w:sz="0" w:space="0" w:color="auto"/>
                <w:right w:val="none" w:sz="0" w:space="0" w:color="auto"/>
              </w:divBdr>
              <w:divsChild>
                <w:div w:id="633175864">
                  <w:marLeft w:val="0"/>
                  <w:marRight w:val="0"/>
                  <w:marTop w:val="0"/>
                  <w:marBottom w:val="0"/>
                  <w:divBdr>
                    <w:top w:val="none" w:sz="0" w:space="0" w:color="auto"/>
                    <w:left w:val="none" w:sz="0" w:space="0" w:color="auto"/>
                    <w:bottom w:val="none" w:sz="0" w:space="0" w:color="auto"/>
                    <w:right w:val="none" w:sz="0" w:space="0" w:color="auto"/>
                  </w:divBdr>
                  <w:divsChild>
                    <w:div w:id="803543349">
                      <w:marLeft w:val="0"/>
                      <w:marRight w:val="0"/>
                      <w:marTop w:val="0"/>
                      <w:marBottom w:val="0"/>
                      <w:divBdr>
                        <w:top w:val="none" w:sz="0" w:space="0" w:color="auto"/>
                        <w:left w:val="none" w:sz="0" w:space="0" w:color="auto"/>
                        <w:bottom w:val="none" w:sz="0" w:space="0" w:color="auto"/>
                        <w:right w:val="none" w:sz="0" w:space="0" w:color="auto"/>
                      </w:divBdr>
                      <w:divsChild>
                        <w:div w:id="2076391592">
                          <w:marLeft w:val="0"/>
                          <w:marRight w:val="0"/>
                          <w:marTop w:val="0"/>
                          <w:marBottom w:val="0"/>
                          <w:divBdr>
                            <w:top w:val="none" w:sz="0" w:space="0" w:color="auto"/>
                            <w:left w:val="none" w:sz="0" w:space="0" w:color="auto"/>
                            <w:bottom w:val="none" w:sz="0" w:space="0" w:color="auto"/>
                            <w:right w:val="none" w:sz="0" w:space="0" w:color="auto"/>
                          </w:divBdr>
                          <w:divsChild>
                            <w:div w:id="13999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072430">
              <w:marLeft w:val="0"/>
              <w:marRight w:val="0"/>
              <w:marTop w:val="0"/>
              <w:marBottom w:val="0"/>
              <w:divBdr>
                <w:top w:val="none" w:sz="0" w:space="0" w:color="auto"/>
                <w:left w:val="none" w:sz="0" w:space="0" w:color="auto"/>
                <w:bottom w:val="none" w:sz="0" w:space="0" w:color="auto"/>
                <w:right w:val="none" w:sz="0" w:space="0" w:color="auto"/>
              </w:divBdr>
              <w:divsChild>
                <w:div w:id="487786081">
                  <w:marLeft w:val="0"/>
                  <w:marRight w:val="0"/>
                  <w:marTop w:val="0"/>
                  <w:marBottom w:val="0"/>
                  <w:divBdr>
                    <w:top w:val="none" w:sz="0" w:space="0" w:color="auto"/>
                    <w:left w:val="none" w:sz="0" w:space="0" w:color="auto"/>
                    <w:bottom w:val="none" w:sz="0" w:space="0" w:color="auto"/>
                    <w:right w:val="none" w:sz="0" w:space="0" w:color="auto"/>
                  </w:divBdr>
                  <w:divsChild>
                    <w:div w:id="96411771">
                      <w:marLeft w:val="0"/>
                      <w:marRight w:val="0"/>
                      <w:marTop w:val="0"/>
                      <w:marBottom w:val="0"/>
                      <w:divBdr>
                        <w:top w:val="none" w:sz="0" w:space="0" w:color="auto"/>
                        <w:left w:val="none" w:sz="0" w:space="0" w:color="auto"/>
                        <w:bottom w:val="none" w:sz="0" w:space="0" w:color="auto"/>
                        <w:right w:val="none" w:sz="0" w:space="0" w:color="auto"/>
                      </w:divBdr>
                      <w:divsChild>
                        <w:div w:id="7296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744032">
          <w:marLeft w:val="0"/>
          <w:marRight w:val="0"/>
          <w:marTop w:val="0"/>
          <w:marBottom w:val="0"/>
          <w:divBdr>
            <w:top w:val="none" w:sz="0" w:space="0" w:color="auto"/>
            <w:left w:val="none" w:sz="0" w:space="0" w:color="auto"/>
            <w:bottom w:val="none" w:sz="0" w:space="0" w:color="auto"/>
            <w:right w:val="none" w:sz="0" w:space="0" w:color="auto"/>
          </w:divBdr>
          <w:divsChild>
            <w:div w:id="1551108317">
              <w:marLeft w:val="0"/>
              <w:marRight w:val="0"/>
              <w:marTop w:val="0"/>
              <w:marBottom w:val="0"/>
              <w:divBdr>
                <w:top w:val="none" w:sz="0" w:space="0" w:color="auto"/>
                <w:left w:val="none" w:sz="0" w:space="0" w:color="auto"/>
                <w:bottom w:val="none" w:sz="0" w:space="0" w:color="auto"/>
                <w:right w:val="none" w:sz="0" w:space="0" w:color="auto"/>
              </w:divBdr>
              <w:divsChild>
                <w:div w:id="772939350">
                  <w:marLeft w:val="0"/>
                  <w:marRight w:val="0"/>
                  <w:marTop w:val="0"/>
                  <w:marBottom w:val="0"/>
                  <w:divBdr>
                    <w:top w:val="none" w:sz="0" w:space="0" w:color="auto"/>
                    <w:left w:val="none" w:sz="0" w:space="0" w:color="auto"/>
                    <w:bottom w:val="none" w:sz="0" w:space="0" w:color="auto"/>
                    <w:right w:val="none" w:sz="0" w:space="0" w:color="auto"/>
                  </w:divBdr>
                  <w:divsChild>
                    <w:div w:id="966665920">
                      <w:marLeft w:val="0"/>
                      <w:marRight w:val="-195"/>
                      <w:marTop w:val="0"/>
                      <w:marBottom w:val="0"/>
                      <w:divBdr>
                        <w:top w:val="none" w:sz="0" w:space="0" w:color="auto"/>
                        <w:left w:val="none" w:sz="0" w:space="0" w:color="auto"/>
                        <w:bottom w:val="none" w:sz="0" w:space="0" w:color="auto"/>
                        <w:right w:val="none" w:sz="0" w:space="0" w:color="auto"/>
                      </w:divBdr>
                      <w:divsChild>
                        <w:div w:id="791824367">
                          <w:marLeft w:val="0"/>
                          <w:marRight w:val="0"/>
                          <w:marTop w:val="0"/>
                          <w:marBottom w:val="0"/>
                          <w:divBdr>
                            <w:top w:val="none" w:sz="0" w:space="0" w:color="auto"/>
                            <w:left w:val="none" w:sz="0" w:space="0" w:color="auto"/>
                            <w:bottom w:val="none" w:sz="0" w:space="0" w:color="auto"/>
                            <w:right w:val="none" w:sz="0" w:space="0" w:color="auto"/>
                          </w:divBdr>
                          <w:divsChild>
                            <w:div w:id="523401899">
                              <w:marLeft w:val="0"/>
                              <w:marRight w:val="0"/>
                              <w:marTop w:val="0"/>
                              <w:marBottom w:val="0"/>
                              <w:divBdr>
                                <w:top w:val="none" w:sz="0" w:space="0" w:color="auto"/>
                                <w:left w:val="none" w:sz="0" w:space="0" w:color="auto"/>
                                <w:bottom w:val="none" w:sz="0" w:space="0" w:color="auto"/>
                                <w:right w:val="none" w:sz="0" w:space="0" w:color="auto"/>
                              </w:divBdr>
                              <w:divsChild>
                                <w:div w:id="1498232433">
                                  <w:marLeft w:val="0"/>
                                  <w:marRight w:val="0"/>
                                  <w:marTop w:val="0"/>
                                  <w:marBottom w:val="0"/>
                                  <w:divBdr>
                                    <w:top w:val="none" w:sz="0" w:space="0" w:color="auto"/>
                                    <w:left w:val="none" w:sz="0" w:space="0" w:color="auto"/>
                                    <w:bottom w:val="none" w:sz="0" w:space="0" w:color="auto"/>
                                    <w:right w:val="none" w:sz="0" w:space="0" w:color="auto"/>
                                  </w:divBdr>
                                  <w:divsChild>
                                    <w:div w:id="1702438713">
                                      <w:marLeft w:val="0"/>
                                      <w:marRight w:val="0"/>
                                      <w:marTop w:val="0"/>
                                      <w:marBottom w:val="0"/>
                                      <w:divBdr>
                                        <w:top w:val="none" w:sz="0" w:space="0" w:color="auto"/>
                                        <w:left w:val="none" w:sz="0" w:space="0" w:color="auto"/>
                                        <w:bottom w:val="none" w:sz="0" w:space="0" w:color="auto"/>
                                        <w:right w:val="none" w:sz="0" w:space="0" w:color="auto"/>
                                      </w:divBdr>
                                      <w:divsChild>
                                        <w:div w:id="266817556">
                                          <w:marLeft w:val="0"/>
                                          <w:marRight w:val="0"/>
                                          <w:marTop w:val="0"/>
                                          <w:marBottom w:val="0"/>
                                          <w:divBdr>
                                            <w:top w:val="none" w:sz="0" w:space="0" w:color="auto"/>
                                            <w:left w:val="none" w:sz="0" w:space="0" w:color="auto"/>
                                            <w:bottom w:val="none" w:sz="0" w:space="0" w:color="auto"/>
                                            <w:right w:val="none" w:sz="0" w:space="0" w:color="auto"/>
                                          </w:divBdr>
                                          <w:divsChild>
                                            <w:div w:id="1458721310">
                                              <w:marLeft w:val="0"/>
                                              <w:marRight w:val="0"/>
                                              <w:marTop w:val="0"/>
                                              <w:marBottom w:val="0"/>
                                              <w:divBdr>
                                                <w:top w:val="none" w:sz="0" w:space="0" w:color="auto"/>
                                                <w:left w:val="none" w:sz="0" w:space="0" w:color="auto"/>
                                                <w:bottom w:val="none" w:sz="0" w:space="0" w:color="auto"/>
                                                <w:right w:val="none" w:sz="0" w:space="0" w:color="auto"/>
                                              </w:divBdr>
                                            </w:div>
                                            <w:div w:id="1676494306">
                                              <w:marLeft w:val="0"/>
                                              <w:marRight w:val="0"/>
                                              <w:marTop w:val="0"/>
                                              <w:marBottom w:val="0"/>
                                              <w:divBdr>
                                                <w:top w:val="none" w:sz="0" w:space="0" w:color="auto"/>
                                                <w:left w:val="none" w:sz="0" w:space="0" w:color="auto"/>
                                                <w:bottom w:val="none" w:sz="0" w:space="0" w:color="auto"/>
                                                <w:right w:val="none" w:sz="0" w:space="0" w:color="auto"/>
                                              </w:divBdr>
                                              <w:divsChild>
                                                <w:div w:id="1477995308">
                                                  <w:marLeft w:val="0"/>
                                                  <w:marRight w:val="0"/>
                                                  <w:marTop w:val="0"/>
                                                  <w:marBottom w:val="0"/>
                                                  <w:divBdr>
                                                    <w:top w:val="none" w:sz="0" w:space="0" w:color="auto"/>
                                                    <w:left w:val="none" w:sz="0" w:space="0" w:color="auto"/>
                                                    <w:bottom w:val="none" w:sz="0" w:space="0" w:color="auto"/>
                                                    <w:right w:val="none" w:sz="0" w:space="0" w:color="auto"/>
                                                  </w:divBdr>
                                                </w:div>
                                                <w:div w:id="1581063740">
                                                  <w:marLeft w:val="0"/>
                                                  <w:marRight w:val="0"/>
                                                  <w:marTop w:val="0"/>
                                                  <w:marBottom w:val="0"/>
                                                  <w:divBdr>
                                                    <w:top w:val="none" w:sz="0" w:space="0" w:color="auto"/>
                                                    <w:left w:val="none" w:sz="0" w:space="0" w:color="auto"/>
                                                    <w:bottom w:val="none" w:sz="0" w:space="0" w:color="auto"/>
                                                    <w:right w:val="none" w:sz="0" w:space="0" w:color="auto"/>
                                                  </w:divBdr>
                                                  <w:divsChild>
                                                    <w:div w:id="1616912605">
                                                      <w:marLeft w:val="0"/>
                                                      <w:marRight w:val="0"/>
                                                      <w:marTop w:val="0"/>
                                                      <w:marBottom w:val="0"/>
                                                      <w:divBdr>
                                                        <w:top w:val="none" w:sz="0" w:space="0" w:color="auto"/>
                                                        <w:left w:val="none" w:sz="0" w:space="0" w:color="auto"/>
                                                        <w:bottom w:val="none" w:sz="0" w:space="0" w:color="auto"/>
                                                        <w:right w:val="none" w:sz="0" w:space="0" w:color="auto"/>
                                                      </w:divBdr>
                                                      <w:divsChild>
                                                        <w:div w:id="957299855">
                                                          <w:marLeft w:val="0"/>
                                                          <w:marRight w:val="0"/>
                                                          <w:marTop w:val="0"/>
                                                          <w:marBottom w:val="0"/>
                                                          <w:divBdr>
                                                            <w:top w:val="none" w:sz="0" w:space="0" w:color="auto"/>
                                                            <w:left w:val="none" w:sz="0" w:space="0" w:color="auto"/>
                                                            <w:bottom w:val="none" w:sz="0" w:space="0" w:color="auto"/>
                                                            <w:right w:val="none" w:sz="0" w:space="0" w:color="auto"/>
                                                          </w:divBdr>
                                                          <w:divsChild>
                                                            <w:div w:id="1090741446">
                                                              <w:marLeft w:val="0"/>
                                                              <w:marRight w:val="0"/>
                                                              <w:marTop w:val="0"/>
                                                              <w:marBottom w:val="0"/>
                                                              <w:divBdr>
                                                                <w:top w:val="none" w:sz="0" w:space="0" w:color="auto"/>
                                                                <w:left w:val="none" w:sz="0" w:space="0" w:color="auto"/>
                                                                <w:bottom w:val="none" w:sz="0" w:space="0" w:color="auto"/>
                                                                <w:right w:val="none" w:sz="0" w:space="0" w:color="auto"/>
                                                              </w:divBdr>
                                                              <w:divsChild>
                                                                <w:div w:id="56388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124198">
                                          <w:marLeft w:val="0"/>
                                          <w:marRight w:val="0"/>
                                          <w:marTop w:val="0"/>
                                          <w:marBottom w:val="0"/>
                                          <w:divBdr>
                                            <w:top w:val="none" w:sz="0" w:space="0" w:color="auto"/>
                                            <w:left w:val="none" w:sz="0" w:space="0" w:color="auto"/>
                                            <w:bottom w:val="none" w:sz="0" w:space="0" w:color="auto"/>
                                            <w:right w:val="none" w:sz="0" w:space="0" w:color="auto"/>
                                          </w:divBdr>
                                          <w:divsChild>
                                            <w:div w:id="837428723">
                                              <w:marLeft w:val="0"/>
                                              <w:marRight w:val="0"/>
                                              <w:marTop w:val="0"/>
                                              <w:marBottom w:val="0"/>
                                              <w:divBdr>
                                                <w:top w:val="none" w:sz="0" w:space="0" w:color="auto"/>
                                                <w:left w:val="none" w:sz="0" w:space="0" w:color="auto"/>
                                                <w:bottom w:val="none" w:sz="0" w:space="0" w:color="auto"/>
                                                <w:right w:val="none" w:sz="0" w:space="0" w:color="auto"/>
                                              </w:divBdr>
                                            </w:div>
                                            <w:div w:id="919949996">
                                              <w:marLeft w:val="0"/>
                                              <w:marRight w:val="0"/>
                                              <w:marTop w:val="0"/>
                                              <w:marBottom w:val="0"/>
                                              <w:divBdr>
                                                <w:top w:val="none" w:sz="0" w:space="0" w:color="auto"/>
                                                <w:left w:val="none" w:sz="0" w:space="0" w:color="auto"/>
                                                <w:bottom w:val="none" w:sz="0" w:space="0" w:color="auto"/>
                                                <w:right w:val="none" w:sz="0" w:space="0" w:color="auto"/>
                                              </w:divBdr>
                                              <w:divsChild>
                                                <w:div w:id="2086343947">
                                                  <w:marLeft w:val="0"/>
                                                  <w:marRight w:val="0"/>
                                                  <w:marTop w:val="0"/>
                                                  <w:marBottom w:val="0"/>
                                                  <w:divBdr>
                                                    <w:top w:val="none" w:sz="0" w:space="0" w:color="auto"/>
                                                    <w:left w:val="none" w:sz="0" w:space="0" w:color="auto"/>
                                                    <w:bottom w:val="none" w:sz="0" w:space="0" w:color="auto"/>
                                                    <w:right w:val="none" w:sz="0" w:space="0" w:color="auto"/>
                                                  </w:divBdr>
                                                </w:div>
                                                <w:div w:id="1837919001">
                                                  <w:marLeft w:val="0"/>
                                                  <w:marRight w:val="0"/>
                                                  <w:marTop w:val="0"/>
                                                  <w:marBottom w:val="0"/>
                                                  <w:divBdr>
                                                    <w:top w:val="none" w:sz="0" w:space="0" w:color="auto"/>
                                                    <w:left w:val="none" w:sz="0" w:space="0" w:color="auto"/>
                                                    <w:bottom w:val="none" w:sz="0" w:space="0" w:color="auto"/>
                                                    <w:right w:val="none" w:sz="0" w:space="0" w:color="auto"/>
                                                  </w:divBdr>
                                                  <w:divsChild>
                                                    <w:div w:id="1382747300">
                                                      <w:marLeft w:val="0"/>
                                                      <w:marRight w:val="0"/>
                                                      <w:marTop w:val="0"/>
                                                      <w:marBottom w:val="0"/>
                                                      <w:divBdr>
                                                        <w:top w:val="none" w:sz="0" w:space="0" w:color="auto"/>
                                                        <w:left w:val="none" w:sz="0" w:space="0" w:color="auto"/>
                                                        <w:bottom w:val="none" w:sz="0" w:space="0" w:color="auto"/>
                                                        <w:right w:val="none" w:sz="0" w:space="0" w:color="auto"/>
                                                      </w:divBdr>
                                                      <w:divsChild>
                                                        <w:div w:id="1966696017">
                                                          <w:marLeft w:val="0"/>
                                                          <w:marRight w:val="0"/>
                                                          <w:marTop w:val="0"/>
                                                          <w:marBottom w:val="0"/>
                                                          <w:divBdr>
                                                            <w:top w:val="none" w:sz="0" w:space="0" w:color="auto"/>
                                                            <w:left w:val="none" w:sz="0" w:space="0" w:color="auto"/>
                                                            <w:bottom w:val="none" w:sz="0" w:space="0" w:color="auto"/>
                                                            <w:right w:val="none" w:sz="0" w:space="0" w:color="auto"/>
                                                          </w:divBdr>
                                                          <w:divsChild>
                                                            <w:div w:id="594170662">
                                                              <w:marLeft w:val="0"/>
                                                              <w:marRight w:val="0"/>
                                                              <w:marTop w:val="0"/>
                                                              <w:marBottom w:val="0"/>
                                                              <w:divBdr>
                                                                <w:top w:val="none" w:sz="0" w:space="0" w:color="auto"/>
                                                                <w:left w:val="none" w:sz="0" w:space="0" w:color="auto"/>
                                                                <w:bottom w:val="none" w:sz="0" w:space="0" w:color="auto"/>
                                                                <w:right w:val="none" w:sz="0" w:space="0" w:color="auto"/>
                                                              </w:divBdr>
                                                              <w:divsChild>
                                                                <w:div w:id="12624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363332">
                                          <w:marLeft w:val="0"/>
                                          <w:marRight w:val="0"/>
                                          <w:marTop w:val="0"/>
                                          <w:marBottom w:val="0"/>
                                          <w:divBdr>
                                            <w:top w:val="none" w:sz="0" w:space="0" w:color="auto"/>
                                            <w:left w:val="none" w:sz="0" w:space="0" w:color="auto"/>
                                            <w:bottom w:val="none" w:sz="0" w:space="0" w:color="auto"/>
                                            <w:right w:val="none" w:sz="0" w:space="0" w:color="auto"/>
                                          </w:divBdr>
                                          <w:divsChild>
                                            <w:div w:id="260456143">
                                              <w:marLeft w:val="0"/>
                                              <w:marRight w:val="0"/>
                                              <w:marTop w:val="0"/>
                                              <w:marBottom w:val="0"/>
                                              <w:divBdr>
                                                <w:top w:val="none" w:sz="0" w:space="0" w:color="auto"/>
                                                <w:left w:val="none" w:sz="0" w:space="0" w:color="auto"/>
                                                <w:bottom w:val="none" w:sz="0" w:space="0" w:color="auto"/>
                                                <w:right w:val="none" w:sz="0" w:space="0" w:color="auto"/>
                                              </w:divBdr>
                                            </w:div>
                                            <w:div w:id="1277368037">
                                              <w:marLeft w:val="0"/>
                                              <w:marRight w:val="0"/>
                                              <w:marTop w:val="0"/>
                                              <w:marBottom w:val="0"/>
                                              <w:divBdr>
                                                <w:top w:val="none" w:sz="0" w:space="0" w:color="auto"/>
                                                <w:left w:val="none" w:sz="0" w:space="0" w:color="auto"/>
                                                <w:bottom w:val="none" w:sz="0" w:space="0" w:color="auto"/>
                                                <w:right w:val="none" w:sz="0" w:space="0" w:color="auto"/>
                                              </w:divBdr>
                                              <w:divsChild>
                                                <w:div w:id="837817415">
                                                  <w:marLeft w:val="0"/>
                                                  <w:marRight w:val="0"/>
                                                  <w:marTop w:val="0"/>
                                                  <w:marBottom w:val="0"/>
                                                  <w:divBdr>
                                                    <w:top w:val="none" w:sz="0" w:space="0" w:color="auto"/>
                                                    <w:left w:val="none" w:sz="0" w:space="0" w:color="auto"/>
                                                    <w:bottom w:val="none" w:sz="0" w:space="0" w:color="auto"/>
                                                    <w:right w:val="none" w:sz="0" w:space="0" w:color="auto"/>
                                                  </w:divBdr>
                                                </w:div>
                                                <w:div w:id="1873222623">
                                                  <w:marLeft w:val="0"/>
                                                  <w:marRight w:val="0"/>
                                                  <w:marTop w:val="0"/>
                                                  <w:marBottom w:val="0"/>
                                                  <w:divBdr>
                                                    <w:top w:val="none" w:sz="0" w:space="0" w:color="auto"/>
                                                    <w:left w:val="none" w:sz="0" w:space="0" w:color="auto"/>
                                                    <w:bottom w:val="none" w:sz="0" w:space="0" w:color="auto"/>
                                                    <w:right w:val="none" w:sz="0" w:space="0" w:color="auto"/>
                                                  </w:divBdr>
                                                  <w:divsChild>
                                                    <w:div w:id="1916040710">
                                                      <w:marLeft w:val="0"/>
                                                      <w:marRight w:val="0"/>
                                                      <w:marTop w:val="0"/>
                                                      <w:marBottom w:val="0"/>
                                                      <w:divBdr>
                                                        <w:top w:val="none" w:sz="0" w:space="0" w:color="auto"/>
                                                        <w:left w:val="none" w:sz="0" w:space="0" w:color="auto"/>
                                                        <w:bottom w:val="none" w:sz="0" w:space="0" w:color="auto"/>
                                                        <w:right w:val="none" w:sz="0" w:space="0" w:color="auto"/>
                                                      </w:divBdr>
                                                      <w:divsChild>
                                                        <w:div w:id="1379741782">
                                                          <w:marLeft w:val="0"/>
                                                          <w:marRight w:val="0"/>
                                                          <w:marTop w:val="0"/>
                                                          <w:marBottom w:val="0"/>
                                                          <w:divBdr>
                                                            <w:top w:val="none" w:sz="0" w:space="0" w:color="auto"/>
                                                            <w:left w:val="none" w:sz="0" w:space="0" w:color="auto"/>
                                                            <w:bottom w:val="none" w:sz="0" w:space="0" w:color="auto"/>
                                                            <w:right w:val="none" w:sz="0" w:space="0" w:color="auto"/>
                                                          </w:divBdr>
                                                          <w:divsChild>
                                                            <w:div w:id="1536581320">
                                                              <w:marLeft w:val="0"/>
                                                              <w:marRight w:val="0"/>
                                                              <w:marTop w:val="0"/>
                                                              <w:marBottom w:val="0"/>
                                                              <w:divBdr>
                                                                <w:top w:val="none" w:sz="0" w:space="0" w:color="auto"/>
                                                                <w:left w:val="none" w:sz="0" w:space="0" w:color="auto"/>
                                                                <w:bottom w:val="none" w:sz="0" w:space="0" w:color="auto"/>
                                                                <w:right w:val="none" w:sz="0" w:space="0" w:color="auto"/>
                                                              </w:divBdr>
                                                              <w:divsChild>
                                                                <w:div w:id="1824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165788">
                                          <w:marLeft w:val="0"/>
                                          <w:marRight w:val="0"/>
                                          <w:marTop w:val="0"/>
                                          <w:marBottom w:val="0"/>
                                          <w:divBdr>
                                            <w:top w:val="none" w:sz="0" w:space="0" w:color="auto"/>
                                            <w:left w:val="none" w:sz="0" w:space="0" w:color="auto"/>
                                            <w:bottom w:val="none" w:sz="0" w:space="0" w:color="auto"/>
                                            <w:right w:val="none" w:sz="0" w:space="0" w:color="auto"/>
                                          </w:divBdr>
                                          <w:divsChild>
                                            <w:div w:id="1123646877">
                                              <w:marLeft w:val="0"/>
                                              <w:marRight w:val="0"/>
                                              <w:marTop w:val="0"/>
                                              <w:marBottom w:val="0"/>
                                              <w:divBdr>
                                                <w:top w:val="none" w:sz="0" w:space="0" w:color="auto"/>
                                                <w:left w:val="none" w:sz="0" w:space="0" w:color="auto"/>
                                                <w:bottom w:val="none" w:sz="0" w:space="0" w:color="auto"/>
                                                <w:right w:val="none" w:sz="0" w:space="0" w:color="auto"/>
                                              </w:divBdr>
                                            </w:div>
                                            <w:div w:id="1899432750">
                                              <w:marLeft w:val="0"/>
                                              <w:marRight w:val="0"/>
                                              <w:marTop w:val="0"/>
                                              <w:marBottom w:val="0"/>
                                              <w:divBdr>
                                                <w:top w:val="none" w:sz="0" w:space="0" w:color="auto"/>
                                                <w:left w:val="none" w:sz="0" w:space="0" w:color="auto"/>
                                                <w:bottom w:val="none" w:sz="0" w:space="0" w:color="auto"/>
                                                <w:right w:val="none" w:sz="0" w:space="0" w:color="auto"/>
                                              </w:divBdr>
                                              <w:divsChild>
                                                <w:div w:id="498082319">
                                                  <w:marLeft w:val="0"/>
                                                  <w:marRight w:val="0"/>
                                                  <w:marTop w:val="0"/>
                                                  <w:marBottom w:val="0"/>
                                                  <w:divBdr>
                                                    <w:top w:val="none" w:sz="0" w:space="0" w:color="auto"/>
                                                    <w:left w:val="none" w:sz="0" w:space="0" w:color="auto"/>
                                                    <w:bottom w:val="none" w:sz="0" w:space="0" w:color="auto"/>
                                                    <w:right w:val="none" w:sz="0" w:space="0" w:color="auto"/>
                                                  </w:divBdr>
                                                </w:div>
                                                <w:div w:id="1879273406">
                                                  <w:marLeft w:val="0"/>
                                                  <w:marRight w:val="0"/>
                                                  <w:marTop w:val="0"/>
                                                  <w:marBottom w:val="0"/>
                                                  <w:divBdr>
                                                    <w:top w:val="none" w:sz="0" w:space="0" w:color="auto"/>
                                                    <w:left w:val="none" w:sz="0" w:space="0" w:color="auto"/>
                                                    <w:bottom w:val="none" w:sz="0" w:space="0" w:color="auto"/>
                                                    <w:right w:val="none" w:sz="0" w:space="0" w:color="auto"/>
                                                  </w:divBdr>
                                                  <w:divsChild>
                                                    <w:div w:id="1439447067">
                                                      <w:marLeft w:val="0"/>
                                                      <w:marRight w:val="0"/>
                                                      <w:marTop w:val="0"/>
                                                      <w:marBottom w:val="0"/>
                                                      <w:divBdr>
                                                        <w:top w:val="none" w:sz="0" w:space="0" w:color="auto"/>
                                                        <w:left w:val="none" w:sz="0" w:space="0" w:color="auto"/>
                                                        <w:bottom w:val="none" w:sz="0" w:space="0" w:color="auto"/>
                                                        <w:right w:val="none" w:sz="0" w:space="0" w:color="auto"/>
                                                      </w:divBdr>
                                                      <w:divsChild>
                                                        <w:div w:id="157893849">
                                                          <w:marLeft w:val="0"/>
                                                          <w:marRight w:val="0"/>
                                                          <w:marTop w:val="0"/>
                                                          <w:marBottom w:val="0"/>
                                                          <w:divBdr>
                                                            <w:top w:val="none" w:sz="0" w:space="0" w:color="auto"/>
                                                            <w:left w:val="none" w:sz="0" w:space="0" w:color="auto"/>
                                                            <w:bottom w:val="none" w:sz="0" w:space="0" w:color="auto"/>
                                                            <w:right w:val="none" w:sz="0" w:space="0" w:color="auto"/>
                                                          </w:divBdr>
                                                          <w:divsChild>
                                                            <w:div w:id="466975803">
                                                              <w:marLeft w:val="0"/>
                                                              <w:marRight w:val="0"/>
                                                              <w:marTop w:val="0"/>
                                                              <w:marBottom w:val="0"/>
                                                              <w:divBdr>
                                                                <w:top w:val="none" w:sz="0" w:space="0" w:color="auto"/>
                                                                <w:left w:val="none" w:sz="0" w:space="0" w:color="auto"/>
                                                                <w:bottom w:val="none" w:sz="0" w:space="0" w:color="auto"/>
                                                                <w:right w:val="none" w:sz="0" w:space="0" w:color="auto"/>
                                                              </w:divBdr>
                                                              <w:divsChild>
                                                                <w:div w:id="44357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89527">
                                          <w:marLeft w:val="0"/>
                                          <w:marRight w:val="0"/>
                                          <w:marTop w:val="0"/>
                                          <w:marBottom w:val="0"/>
                                          <w:divBdr>
                                            <w:top w:val="none" w:sz="0" w:space="0" w:color="auto"/>
                                            <w:left w:val="none" w:sz="0" w:space="0" w:color="auto"/>
                                            <w:bottom w:val="none" w:sz="0" w:space="0" w:color="auto"/>
                                            <w:right w:val="none" w:sz="0" w:space="0" w:color="auto"/>
                                          </w:divBdr>
                                          <w:divsChild>
                                            <w:div w:id="543758838">
                                              <w:marLeft w:val="0"/>
                                              <w:marRight w:val="0"/>
                                              <w:marTop w:val="0"/>
                                              <w:marBottom w:val="0"/>
                                              <w:divBdr>
                                                <w:top w:val="none" w:sz="0" w:space="0" w:color="auto"/>
                                                <w:left w:val="none" w:sz="0" w:space="0" w:color="auto"/>
                                                <w:bottom w:val="none" w:sz="0" w:space="0" w:color="auto"/>
                                                <w:right w:val="none" w:sz="0" w:space="0" w:color="auto"/>
                                              </w:divBdr>
                                            </w:div>
                                            <w:div w:id="857162837">
                                              <w:marLeft w:val="0"/>
                                              <w:marRight w:val="0"/>
                                              <w:marTop w:val="0"/>
                                              <w:marBottom w:val="0"/>
                                              <w:divBdr>
                                                <w:top w:val="none" w:sz="0" w:space="0" w:color="auto"/>
                                                <w:left w:val="none" w:sz="0" w:space="0" w:color="auto"/>
                                                <w:bottom w:val="none" w:sz="0" w:space="0" w:color="auto"/>
                                                <w:right w:val="none" w:sz="0" w:space="0" w:color="auto"/>
                                              </w:divBdr>
                                              <w:divsChild>
                                                <w:div w:id="164905833">
                                                  <w:marLeft w:val="0"/>
                                                  <w:marRight w:val="0"/>
                                                  <w:marTop w:val="0"/>
                                                  <w:marBottom w:val="0"/>
                                                  <w:divBdr>
                                                    <w:top w:val="none" w:sz="0" w:space="0" w:color="auto"/>
                                                    <w:left w:val="none" w:sz="0" w:space="0" w:color="auto"/>
                                                    <w:bottom w:val="none" w:sz="0" w:space="0" w:color="auto"/>
                                                    <w:right w:val="none" w:sz="0" w:space="0" w:color="auto"/>
                                                  </w:divBdr>
                                                </w:div>
                                                <w:div w:id="614750446">
                                                  <w:marLeft w:val="0"/>
                                                  <w:marRight w:val="0"/>
                                                  <w:marTop w:val="0"/>
                                                  <w:marBottom w:val="0"/>
                                                  <w:divBdr>
                                                    <w:top w:val="none" w:sz="0" w:space="0" w:color="auto"/>
                                                    <w:left w:val="none" w:sz="0" w:space="0" w:color="auto"/>
                                                    <w:bottom w:val="none" w:sz="0" w:space="0" w:color="auto"/>
                                                    <w:right w:val="none" w:sz="0" w:space="0" w:color="auto"/>
                                                  </w:divBdr>
                                                  <w:divsChild>
                                                    <w:div w:id="887643577">
                                                      <w:marLeft w:val="0"/>
                                                      <w:marRight w:val="0"/>
                                                      <w:marTop w:val="0"/>
                                                      <w:marBottom w:val="0"/>
                                                      <w:divBdr>
                                                        <w:top w:val="none" w:sz="0" w:space="0" w:color="auto"/>
                                                        <w:left w:val="none" w:sz="0" w:space="0" w:color="auto"/>
                                                        <w:bottom w:val="none" w:sz="0" w:space="0" w:color="auto"/>
                                                        <w:right w:val="none" w:sz="0" w:space="0" w:color="auto"/>
                                                      </w:divBdr>
                                                      <w:divsChild>
                                                        <w:div w:id="970742618">
                                                          <w:marLeft w:val="0"/>
                                                          <w:marRight w:val="0"/>
                                                          <w:marTop w:val="0"/>
                                                          <w:marBottom w:val="0"/>
                                                          <w:divBdr>
                                                            <w:top w:val="none" w:sz="0" w:space="0" w:color="auto"/>
                                                            <w:left w:val="none" w:sz="0" w:space="0" w:color="auto"/>
                                                            <w:bottom w:val="none" w:sz="0" w:space="0" w:color="auto"/>
                                                            <w:right w:val="none" w:sz="0" w:space="0" w:color="auto"/>
                                                          </w:divBdr>
                                                          <w:divsChild>
                                                            <w:div w:id="842623375">
                                                              <w:marLeft w:val="0"/>
                                                              <w:marRight w:val="0"/>
                                                              <w:marTop w:val="0"/>
                                                              <w:marBottom w:val="0"/>
                                                              <w:divBdr>
                                                                <w:top w:val="none" w:sz="0" w:space="0" w:color="auto"/>
                                                                <w:left w:val="none" w:sz="0" w:space="0" w:color="auto"/>
                                                                <w:bottom w:val="none" w:sz="0" w:space="0" w:color="auto"/>
                                                                <w:right w:val="none" w:sz="0" w:space="0" w:color="auto"/>
                                                              </w:divBdr>
                                                              <w:divsChild>
                                                                <w:div w:id="73467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87117">
                                          <w:marLeft w:val="0"/>
                                          <w:marRight w:val="0"/>
                                          <w:marTop w:val="0"/>
                                          <w:marBottom w:val="0"/>
                                          <w:divBdr>
                                            <w:top w:val="none" w:sz="0" w:space="0" w:color="auto"/>
                                            <w:left w:val="none" w:sz="0" w:space="0" w:color="auto"/>
                                            <w:bottom w:val="none" w:sz="0" w:space="0" w:color="auto"/>
                                            <w:right w:val="none" w:sz="0" w:space="0" w:color="auto"/>
                                          </w:divBdr>
                                          <w:divsChild>
                                            <w:div w:id="350885905">
                                              <w:marLeft w:val="0"/>
                                              <w:marRight w:val="0"/>
                                              <w:marTop w:val="0"/>
                                              <w:marBottom w:val="0"/>
                                              <w:divBdr>
                                                <w:top w:val="none" w:sz="0" w:space="0" w:color="auto"/>
                                                <w:left w:val="none" w:sz="0" w:space="0" w:color="auto"/>
                                                <w:bottom w:val="none" w:sz="0" w:space="0" w:color="auto"/>
                                                <w:right w:val="none" w:sz="0" w:space="0" w:color="auto"/>
                                              </w:divBdr>
                                            </w:div>
                                            <w:div w:id="260651355">
                                              <w:marLeft w:val="0"/>
                                              <w:marRight w:val="0"/>
                                              <w:marTop w:val="0"/>
                                              <w:marBottom w:val="0"/>
                                              <w:divBdr>
                                                <w:top w:val="none" w:sz="0" w:space="0" w:color="auto"/>
                                                <w:left w:val="none" w:sz="0" w:space="0" w:color="auto"/>
                                                <w:bottom w:val="none" w:sz="0" w:space="0" w:color="auto"/>
                                                <w:right w:val="none" w:sz="0" w:space="0" w:color="auto"/>
                                              </w:divBdr>
                                              <w:divsChild>
                                                <w:div w:id="1609042718">
                                                  <w:marLeft w:val="0"/>
                                                  <w:marRight w:val="0"/>
                                                  <w:marTop w:val="0"/>
                                                  <w:marBottom w:val="0"/>
                                                  <w:divBdr>
                                                    <w:top w:val="none" w:sz="0" w:space="0" w:color="auto"/>
                                                    <w:left w:val="none" w:sz="0" w:space="0" w:color="auto"/>
                                                    <w:bottom w:val="none" w:sz="0" w:space="0" w:color="auto"/>
                                                    <w:right w:val="none" w:sz="0" w:space="0" w:color="auto"/>
                                                  </w:divBdr>
                                                </w:div>
                                                <w:div w:id="1919754740">
                                                  <w:marLeft w:val="0"/>
                                                  <w:marRight w:val="0"/>
                                                  <w:marTop w:val="0"/>
                                                  <w:marBottom w:val="0"/>
                                                  <w:divBdr>
                                                    <w:top w:val="none" w:sz="0" w:space="0" w:color="auto"/>
                                                    <w:left w:val="none" w:sz="0" w:space="0" w:color="auto"/>
                                                    <w:bottom w:val="none" w:sz="0" w:space="0" w:color="auto"/>
                                                    <w:right w:val="none" w:sz="0" w:space="0" w:color="auto"/>
                                                  </w:divBdr>
                                                  <w:divsChild>
                                                    <w:div w:id="95566972">
                                                      <w:marLeft w:val="0"/>
                                                      <w:marRight w:val="0"/>
                                                      <w:marTop w:val="0"/>
                                                      <w:marBottom w:val="0"/>
                                                      <w:divBdr>
                                                        <w:top w:val="none" w:sz="0" w:space="0" w:color="auto"/>
                                                        <w:left w:val="none" w:sz="0" w:space="0" w:color="auto"/>
                                                        <w:bottom w:val="none" w:sz="0" w:space="0" w:color="auto"/>
                                                        <w:right w:val="none" w:sz="0" w:space="0" w:color="auto"/>
                                                      </w:divBdr>
                                                      <w:divsChild>
                                                        <w:div w:id="123236333">
                                                          <w:marLeft w:val="0"/>
                                                          <w:marRight w:val="0"/>
                                                          <w:marTop w:val="0"/>
                                                          <w:marBottom w:val="0"/>
                                                          <w:divBdr>
                                                            <w:top w:val="none" w:sz="0" w:space="0" w:color="auto"/>
                                                            <w:left w:val="none" w:sz="0" w:space="0" w:color="auto"/>
                                                            <w:bottom w:val="none" w:sz="0" w:space="0" w:color="auto"/>
                                                            <w:right w:val="none" w:sz="0" w:space="0" w:color="auto"/>
                                                          </w:divBdr>
                                                          <w:divsChild>
                                                            <w:div w:id="110588112">
                                                              <w:marLeft w:val="0"/>
                                                              <w:marRight w:val="0"/>
                                                              <w:marTop w:val="0"/>
                                                              <w:marBottom w:val="0"/>
                                                              <w:divBdr>
                                                                <w:top w:val="none" w:sz="0" w:space="0" w:color="auto"/>
                                                                <w:left w:val="none" w:sz="0" w:space="0" w:color="auto"/>
                                                                <w:bottom w:val="none" w:sz="0" w:space="0" w:color="auto"/>
                                                                <w:right w:val="none" w:sz="0" w:space="0" w:color="auto"/>
                                                              </w:divBdr>
                                                              <w:divsChild>
                                                                <w:div w:id="2285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649779">
                                          <w:marLeft w:val="0"/>
                                          <w:marRight w:val="0"/>
                                          <w:marTop w:val="0"/>
                                          <w:marBottom w:val="0"/>
                                          <w:divBdr>
                                            <w:top w:val="none" w:sz="0" w:space="0" w:color="auto"/>
                                            <w:left w:val="none" w:sz="0" w:space="0" w:color="auto"/>
                                            <w:bottom w:val="none" w:sz="0" w:space="0" w:color="auto"/>
                                            <w:right w:val="none" w:sz="0" w:space="0" w:color="auto"/>
                                          </w:divBdr>
                                          <w:divsChild>
                                            <w:div w:id="1464880622">
                                              <w:marLeft w:val="0"/>
                                              <w:marRight w:val="0"/>
                                              <w:marTop w:val="0"/>
                                              <w:marBottom w:val="0"/>
                                              <w:divBdr>
                                                <w:top w:val="none" w:sz="0" w:space="0" w:color="auto"/>
                                                <w:left w:val="none" w:sz="0" w:space="0" w:color="auto"/>
                                                <w:bottom w:val="none" w:sz="0" w:space="0" w:color="auto"/>
                                                <w:right w:val="none" w:sz="0" w:space="0" w:color="auto"/>
                                              </w:divBdr>
                                            </w:div>
                                            <w:div w:id="93865310">
                                              <w:marLeft w:val="0"/>
                                              <w:marRight w:val="0"/>
                                              <w:marTop w:val="0"/>
                                              <w:marBottom w:val="0"/>
                                              <w:divBdr>
                                                <w:top w:val="none" w:sz="0" w:space="0" w:color="auto"/>
                                                <w:left w:val="none" w:sz="0" w:space="0" w:color="auto"/>
                                                <w:bottom w:val="none" w:sz="0" w:space="0" w:color="auto"/>
                                                <w:right w:val="none" w:sz="0" w:space="0" w:color="auto"/>
                                              </w:divBdr>
                                              <w:divsChild>
                                                <w:div w:id="1041437654">
                                                  <w:marLeft w:val="0"/>
                                                  <w:marRight w:val="0"/>
                                                  <w:marTop w:val="0"/>
                                                  <w:marBottom w:val="0"/>
                                                  <w:divBdr>
                                                    <w:top w:val="none" w:sz="0" w:space="0" w:color="auto"/>
                                                    <w:left w:val="none" w:sz="0" w:space="0" w:color="auto"/>
                                                    <w:bottom w:val="none" w:sz="0" w:space="0" w:color="auto"/>
                                                    <w:right w:val="none" w:sz="0" w:space="0" w:color="auto"/>
                                                  </w:divBdr>
                                                </w:div>
                                                <w:div w:id="302587152">
                                                  <w:marLeft w:val="0"/>
                                                  <w:marRight w:val="0"/>
                                                  <w:marTop w:val="0"/>
                                                  <w:marBottom w:val="0"/>
                                                  <w:divBdr>
                                                    <w:top w:val="none" w:sz="0" w:space="0" w:color="auto"/>
                                                    <w:left w:val="none" w:sz="0" w:space="0" w:color="auto"/>
                                                    <w:bottom w:val="none" w:sz="0" w:space="0" w:color="auto"/>
                                                    <w:right w:val="none" w:sz="0" w:space="0" w:color="auto"/>
                                                  </w:divBdr>
                                                  <w:divsChild>
                                                    <w:div w:id="636253696">
                                                      <w:marLeft w:val="0"/>
                                                      <w:marRight w:val="0"/>
                                                      <w:marTop w:val="0"/>
                                                      <w:marBottom w:val="0"/>
                                                      <w:divBdr>
                                                        <w:top w:val="none" w:sz="0" w:space="0" w:color="auto"/>
                                                        <w:left w:val="none" w:sz="0" w:space="0" w:color="auto"/>
                                                        <w:bottom w:val="none" w:sz="0" w:space="0" w:color="auto"/>
                                                        <w:right w:val="none" w:sz="0" w:space="0" w:color="auto"/>
                                                      </w:divBdr>
                                                      <w:divsChild>
                                                        <w:div w:id="431128109">
                                                          <w:marLeft w:val="0"/>
                                                          <w:marRight w:val="0"/>
                                                          <w:marTop w:val="0"/>
                                                          <w:marBottom w:val="0"/>
                                                          <w:divBdr>
                                                            <w:top w:val="none" w:sz="0" w:space="0" w:color="auto"/>
                                                            <w:left w:val="none" w:sz="0" w:space="0" w:color="auto"/>
                                                            <w:bottom w:val="none" w:sz="0" w:space="0" w:color="auto"/>
                                                            <w:right w:val="none" w:sz="0" w:space="0" w:color="auto"/>
                                                          </w:divBdr>
                                                          <w:divsChild>
                                                            <w:div w:id="1137139542">
                                                              <w:marLeft w:val="0"/>
                                                              <w:marRight w:val="0"/>
                                                              <w:marTop w:val="0"/>
                                                              <w:marBottom w:val="0"/>
                                                              <w:divBdr>
                                                                <w:top w:val="none" w:sz="0" w:space="0" w:color="auto"/>
                                                                <w:left w:val="none" w:sz="0" w:space="0" w:color="auto"/>
                                                                <w:bottom w:val="none" w:sz="0" w:space="0" w:color="auto"/>
                                                                <w:right w:val="none" w:sz="0" w:space="0" w:color="auto"/>
                                                              </w:divBdr>
                                                              <w:divsChild>
                                                                <w:div w:id="2083670730">
                                                                  <w:marLeft w:val="0"/>
                                                                  <w:marRight w:val="0"/>
                                                                  <w:marTop w:val="0"/>
                                                                  <w:marBottom w:val="0"/>
                                                                  <w:divBdr>
                                                                    <w:top w:val="none" w:sz="0" w:space="0" w:color="auto"/>
                                                                    <w:left w:val="none" w:sz="0" w:space="0" w:color="auto"/>
                                                                    <w:bottom w:val="none" w:sz="0" w:space="0" w:color="auto"/>
                                                                    <w:right w:val="none" w:sz="0" w:space="0" w:color="auto"/>
                                                                  </w:divBdr>
                                                                </w:div>
                                                              </w:divsChild>
                                                            </w:div>
                                                            <w:div w:id="181364884">
                                                              <w:marLeft w:val="0"/>
                                                              <w:marRight w:val="0"/>
                                                              <w:marTop w:val="0"/>
                                                              <w:marBottom w:val="0"/>
                                                              <w:divBdr>
                                                                <w:top w:val="none" w:sz="0" w:space="0" w:color="auto"/>
                                                                <w:left w:val="none" w:sz="0" w:space="0" w:color="auto"/>
                                                                <w:bottom w:val="none" w:sz="0" w:space="0" w:color="auto"/>
                                                                <w:right w:val="none" w:sz="0" w:space="0" w:color="auto"/>
                                                              </w:divBdr>
                                                              <w:divsChild>
                                                                <w:div w:id="4438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886922">
                                          <w:marLeft w:val="0"/>
                                          <w:marRight w:val="0"/>
                                          <w:marTop w:val="0"/>
                                          <w:marBottom w:val="0"/>
                                          <w:divBdr>
                                            <w:top w:val="none" w:sz="0" w:space="0" w:color="auto"/>
                                            <w:left w:val="none" w:sz="0" w:space="0" w:color="auto"/>
                                            <w:bottom w:val="none" w:sz="0" w:space="0" w:color="auto"/>
                                            <w:right w:val="none" w:sz="0" w:space="0" w:color="auto"/>
                                          </w:divBdr>
                                          <w:divsChild>
                                            <w:div w:id="355428878">
                                              <w:marLeft w:val="0"/>
                                              <w:marRight w:val="0"/>
                                              <w:marTop w:val="0"/>
                                              <w:marBottom w:val="0"/>
                                              <w:divBdr>
                                                <w:top w:val="none" w:sz="0" w:space="0" w:color="auto"/>
                                                <w:left w:val="none" w:sz="0" w:space="0" w:color="auto"/>
                                                <w:bottom w:val="none" w:sz="0" w:space="0" w:color="auto"/>
                                                <w:right w:val="none" w:sz="0" w:space="0" w:color="auto"/>
                                              </w:divBdr>
                                            </w:div>
                                            <w:div w:id="520313818">
                                              <w:marLeft w:val="0"/>
                                              <w:marRight w:val="0"/>
                                              <w:marTop w:val="0"/>
                                              <w:marBottom w:val="0"/>
                                              <w:divBdr>
                                                <w:top w:val="none" w:sz="0" w:space="0" w:color="auto"/>
                                                <w:left w:val="none" w:sz="0" w:space="0" w:color="auto"/>
                                                <w:bottom w:val="none" w:sz="0" w:space="0" w:color="auto"/>
                                                <w:right w:val="none" w:sz="0" w:space="0" w:color="auto"/>
                                              </w:divBdr>
                                              <w:divsChild>
                                                <w:div w:id="1411268865">
                                                  <w:marLeft w:val="0"/>
                                                  <w:marRight w:val="0"/>
                                                  <w:marTop w:val="0"/>
                                                  <w:marBottom w:val="0"/>
                                                  <w:divBdr>
                                                    <w:top w:val="none" w:sz="0" w:space="0" w:color="auto"/>
                                                    <w:left w:val="none" w:sz="0" w:space="0" w:color="auto"/>
                                                    <w:bottom w:val="none" w:sz="0" w:space="0" w:color="auto"/>
                                                    <w:right w:val="none" w:sz="0" w:space="0" w:color="auto"/>
                                                  </w:divBdr>
                                                </w:div>
                                                <w:div w:id="170948063">
                                                  <w:marLeft w:val="0"/>
                                                  <w:marRight w:val="0"/>
                                                  <w:marTop w:val="0"/>
                                                  <w:marBottom w:val="0"/>
                                                  <w:divBdr>
                                                    <w:top w:val="none" w:sz="0" w:space="0" w:color="auto"/>
                                                    <w:left w:val="none" w:sz="0" w:space="0" w:color="auto"/>
                                                    <w:bottom w:val="none" w:sz="0" w:space="0" w:color="auto"/>
                                                    <w:right w:val="none" w:sz="0" w:space="0" w:color="auto"/>
                                                  </w:divBdr>
                                                  <w:divsChild>
                                                    <w:div w:id="348335841">
                                                      <w:marLeft w:val="0"/>
                                                      <w:marRight w:val="0"/>
                                                      <w:marTop w:val="0"/>
                                                      <w:marBottom w:val="0"/>
                                                      <w:divBdr>
                                                        <w:top w:val="none" w:sz="0" w:space="0" w:color="auto"/>
                                                        <w:left w:val="none" w:sz="0" w:space="0" w:color="auto"/>
                                                        <w:bottom w:val="none" w:sz="0" w:space="0" w:color="auto"/>
                                                        <w:right w:val="none" w:sz="0" w:space="0" w:color="auto"/>
                                                      </w:divBdr>
                                                      <w:divsChild>
                                                        <w:div w:id="1629503716">
                                                          <w:marLeft w:val="0"/>
                                                          <w:marRight w:val="0"/>
                                                          <w:marTop w:val="0"/>
                                                          <w:marBottom w:val="0"/>
                                                          <w:divBdr>
                                                            <w:top w:val="none" w:sz="0" w:space="0" w:color="auto"/>
                                                            <w:left w:val="none" w:sz="0" w:space="0" w:color="auto"/>
                                                            <w:bottom w:val="none" w:sz="0" w:space="0" w:color="auto"/>
                                                            <w:right w:val="none" w:sz="0" w:space="0" w:color="auto"/>
                                                          </w:divBdr>
                                                          <w:divsChild>
                                                            <w:div w:id="84305563">
                                                              <w:marLeft w:val="0"/>
                                                              <w:marRight w:val="0"/>
                                                              <w:marTop w:val="0"/>
                                                              <w:marBottom w:val="0"/>
                                                              <w:divBdr>
                                                                <w:top w:val="none" w:sz="0" w:space="0" w:color="auto"/>
                                                                <w:left w:val="none" w:sz="0" w:space="0" w:color="auto"/>
                                                                <w:bottom w:val="none" w:sz="0" w:space="0" w:color="auto"/>
                                                                <w:right w:val="none" w:sz="0" w:space="0" w:color="auto"/>
                                                              </w:divBdr>
                                                              <w:divsChild>
                                                                <w:div w:id="16783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rive.google.com/file/d/0B2RIAioHmDk2Q1Rrd3FSTXowb2s/preview?pli=1" TargetMode="Externa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philnews.ph/2013/11/10/bantayan-island-heavy-damages-super-typhoon-yolanda-photos/"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facebook.com/THEPB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thepbe.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1244</Words>
  <Characters>7842</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dc:creator>
  <cp:lastModifiedBy>chris</cp:lastModifiedBy>
  <cp:revision>10</cp:revision>
  <dcterms:created xsi:type="dcterms:W3CDTF">2016-01-20T07:02:00Z</dcterms:created>
  <dcterms:modified xsi:type="dcterms:W3CDTF">2016-01-21T02:00:00Z</dcterms:modified>
</cp:coreProperties>
</file>